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4E4347" w14:textId="4F3BAA41" w:rsidR="00CF4E87" w:rsidRPr="008A66E0" w:rsidRDefault="00D46BE6" w:rsidP="002F1B4A">
      <w:pPr>
        <w:tabs>
          <w:tab w:val="left" w:pos="1080"/>
        </w:tabs>
        <w:jc w:val="center"/>
        <w:rPr>
          <w:b/>
        </w:rPr>
      </w:pPr>
      <w:bookmarkStart w:id="0" w:name="_GoBack"/>
      <w:bookmarkEnd w:id="0"/>
      <w:r w:rsidRPr="008A66E0">
        <w:rPr>
          <w:b/>
          <w:u w:val="single"/>
        </w:rPr>
        <w:t>Louisville Affordable Housing Trust Fund Board Meeting Minutes</w:t>
      </w:r>
    </w:p>
    <w:p w14:paraId="14130EEA" w14:textId="2658AD77" w:rsidR="00F25834" w:rsidRDefault="000D3722" w:rsidP="00956855">
      <w:pPr>
        <w:jc w:val="center"/>
        <w:rPr>
          <w:b/>
        </w:rPr>
      </w:pPr>
      <w:r>
        <w:rPr>
          <w:b/>
        </w:rPr>
        <w:t>T</w:t>
      </w:r>
      <w:r w:rsidR="001F598C">
        <w:rPr>
          <w:b/>
        </w:rPr>
        <w:t>hursday</w:t>
      </w:r>
      <w:r>
        <w:rPr>
          <w:b/>
        </w:rPr>
        <w:t>,</w:t>
      </w:r>
      <w:r w:rsidR="001F598C">
        <w:rPr>
          <w:b/>
        </w:rPr>
        <w:t xml:space="preserve"> March 30</w:t>
      </w:r>
      <w:r w:rsidR="00B21127">
        <w:rPr>
          <w:b/>
        </w:rPr>
        <w:t>, 2023</w:t>
      </w:r>
    </w:p>
    <w:p w14:paraId="65297F0A" w14:textId="77777777" w:rsidR="00C85EA3" w:rsidRDefault="00F25834" w:rsidP="0033128A">
      <w:pPr>
        <w:spacing w:after="0"/>
        <w:rPr>
          <w:b/>
        </w:rPr>
      </w:pPr>
      <w:r>
        <w:rPr>
          <w:b/>
          <w:u w:val="single"/>
        </w:rPr>
        <w:t xml:space="preserve">Board Members </w:t>
      </w:r>
      <w:r w:rsidR="0033128A">
        <w:rPr>
          <w:b/>
          <w:u w:val="single"/>
        </w:rPr>
        <w:t>Attending:</w:t>
      </w:r>
      <w:r w:rsidR="00EA0ACD">
        <w:rPr>
          <w:b/>
        </w:rPr>
        <w:t xml:space="preserve"> </w:t>
      </w:r>
      <w:r w:rsidR="00540744">
        <w:t xml:space="preserve"> </w:t>
      </w:r>
    </w:p>
    <w:p w14:paraId="56AD970F" w14:textId="33037723" w:rsidR="001F598C" w:rsidRDefault="001F598C" w:rsidP="009B73E8">
      <w:pPr>
        <w:spacing w:after="0"/>
      </w:pPr>
      <w:r>
        <w:t>In Person: Marilyn Harris and Kim Goode.</w:t>
      </w:r>
      <w:r w:rsidR="0033128A">
        <w:t xml:space="preserve"> </w:t>
      </w:r>
    </w:p>
    <w:p w14:paraId="305B21C7" w14:textId="0FCCDA76" w:rsidR="00993BC6" w:rsidRDefault="0033128A" w:rsidP="009B73E8">
      <w:pPr>
        <w:spacing w:after="0"/>
      </w:pPr>
      <w:r w:rsidRPr="009B73E8">
        <w:rPr>
          <w:b/>
        </w:rPr>
        <w:t>Via Zoom</w:t>
      </w:r>
      <w:r>
        <w:t xml:space="preserve">: </w:t>
      </w:r>
      <w:r w:rsidR="00993BC6">
        <w:t xml:space="preserve">Kathy Dobbins, Mika McClain, </w:t>
      </w:r>
      <w:r>
        <w:t>Kimberly Sickles</w:t>
      </w:r>
      <w:r w:rsidR="00DC537C">
        <w:t xml:space="preserve">, </w:t>
      </w:r>
      <w:r w:rsidR="00C7131F">
        <w:t>Adam Gallagher,</w:t>
      </w:r>
      <w:r w:rsidR="00993BC6">
        <w:t xml:space="preserve"> </w:t>
      </w:r>
      <w:r w:rsidR="00DC537C">
        <w:t xml:space="preserve">Aprel </w:t>
      </w:r>
      <w:r w:rsidR="00390E2D">
        <w:t>Doherty</w:t>
      </w:r>
      <w:r w:rsidR="00DC537C">
        <w:t xml:space="preserve">, J.D. Carey, </w:t>
      </w:r>
    </w:p>
    <w:p w14:paraId="5730D65B" w14:textId="2006A778" w:rsidR="00DF4D58" w:rsidRDefault="00B71A97" w:rsidP="009B73E8">
      <w:pPr>
        <w:spacing w:after="0"/>
      </w:pPr>
      <w:r>
        <w:t xml:space="preserve">Matt Harrell, </w:t>
      </w:r>
      <w:r w:rsidR="00993BC6">
        <w:t>Yolanda Carter</w:t>
      </w:r>
      <w:r w:rsidR="001F598C">
        <w:t>, Patricia Raymie</w:t>
      </w:r>
      <w:r w:rsidR="0033128A">
        <w:t xml:space="preserve">. </w:t>
      </w:r>
    </w:p>
    <w:p w14:paraId="37517C41" w14:textId="77777777" w:rsidR="00390E2D" w:rsidRPr="009B73E8" w:rsidRDefault="00390E2D" w:rsidP="009B73E8">
      <w:pPr>
        <w:spacing w:after="0"/>
        <w:rPr>
          <w:b/>
          <w:sz w:val="18"/>
          <w:szCs w:val="18"/>
        </w:rPr>
      </w:pPr>
    </w:p>
    <w:p w14:paraId="64A03E41" w14:textId="2222A7C1" w:rsidR="000614A5" w:rsidRDefault="000D3722" w:rsidP="009B73E8">
      <w:pPr>
        <w:spacing w:after="0"/>
        <w:rPr>
          <w:rFonts w:cstheme="minorHAnsi"/>
          <w:color w:val="202124"/>
          <w:shd w:val="clear" w:color="auto" w:fill="FFFFFF"/>
        </w:rPr>
      </w:pPr>
      <w:r w:rsidRPr="00A37EB8">
        <w:rPr>
          <w:b/>
        </w:rPr>
        <w:t>Staff</w:t>
      </w:r>
      <w:r w:rsidR="00F25834">
        <w:rPr>
          <w:b/>
        </w:rPr>
        <w:t xml:space="preserve"> Present</w:t>
      </w:r>
      <w:r>
        <w:t>: Christie McCravy, Tonya Montgomery,</w:t>
      </w:r>
      <w:r w:rsidR="00B71A97">
        <w:rPr>
          <w:rFonts w:cstheme="minorHAnsi"/>
        </w:rPr>
        <w:t xml:space="preserve"> </w:t>
      </w:r>
      <w:r w:rsidR="00F25834">
        <w:rPr>
          <w:rFonts w:cstheme="minorHAnsi"/>
          <w:color w:val="202124"/>
          <w:shd w:val="clear" w:color="auto" w:fill="FFFFFF"/>
        </w:rPr>
        <w:t>Sherrie Rogers</w:t>
      </w:r>
      <w:r w:rsidR="00C7131F">
        <w:rPr>
          <w:rFonts w:cstheme="minorHAnsi"/>
          <w:color w:val="202124"/>
          <w:shd w:val="clear" w:color="auto" w:fill="FFFFFF"/>
        </w:rPr>
        <w:t xml:space="preserve">, </w:t>
      </w:r>
      <w:r w:rsidR="000614A5">
        <w:rPr>
          <w:rFonts w:cstheme="minorHAnsi"/>
          <w:color w:val="202124"/>
          <w:shd w:val="clear" w:color="auto" w:fill="FFFFFF"/>
        </w:rPr>
        <w:t>Richard Ballard,</w:t>
      </w:r>
      <w:r w:rsidR="00A6746C">
        <w:rPr>
          <w:rFonts w:cstheme="minorHAnsi"/>
          <w:color w:val="202124"/>
          <w:shd w:val="clear" w:color="auto" w:fill="FFFFFF"/>
        </w:rPr>
        <w:t xml:space="preserve"> </w:t>
      </w:r>
      <w:r w:rsidR="000614A5">
        <w:rPr>
          <w:rFonts w:cstheme="minorHAnsi"/>
          <w:color w:val="202124"/>
          <w:shd w:val="clear" w:color="auto" w:fill="FFFFFF"/>
        </w:rPr>
        <w:t>Tamika Jackson</w:t>
      </w:r>
    </w:p>
    <w:p w14:paraId="2E0F5F2A" w14:textId="72812385" w:rsidR="00AF2D18" w:rsidRDefault="00251C5B" w:rsidP="009B73E8">
      <w:pPr>
        <w:spacing w:after="0"/>
      </w:pPr>
      <w:r>
        <w:t xml:space="preserve">and </w:t>
      </w:r>
      <w:r w:rsidR="000D3722">
        <w:t>Lynda Gibson</w:t>
      </w:r>
      <w:r>
        <w:t>.</w:t>
      </w:r>
    </w:p>
    <w:p w14:paraId="308FF7CF" w14:textId="241D2677" w:rsidR="003D3F74" w:rsidRDefault="003D3F74" w:rsidP="003D3F74">
      <w:pPr>
        <w:spacing w:after="0"/>
      </w:pPr>
      <w:r>
        <w:t xml:space="preserve">Meeting was called to order by </w:t>
      </w:r>
      <w:r w:rsidR="00993BC6">
        <w:t>Marilyn Harris</w:t>
      </w:r>
      <w:r>
        <w:t xml:space="preserve"> at 4:</w:t>
      </w:r>
      <w:r w:rsidR="00522B5C">
        <w:t>37</w:t>
      </w:r>
      <w:r>
        <w:t xml:space="preserve"> pm.  </w:t>
      </w:r>
    </w:p>
    <w:p w14:paraId="044D1B31" w14:textId="77777777" w:rsidR="00CF4E87" w:rsidRPr="007B5684" w:rsidRDefault="00CF4E87" w:rsidP="00BB3E71">
      <w:pPr>
        <w:spacing w:after="0"/>
        <w:rPr>
          <w:b/>
          <w:i/>
        </w:rPr>
      </w:pPr>
    </w:p>
    <w:p w14:paraId="3913B5D6" w14:textId="476DCAAC" w:rsidR="00C6739B" w:rsidRDefault="00E65D09" w:rsidP="007D37C8">
      <w:pPr>
        <w:spacing w:after="0"/>
        <w:rPr>
          <w:b/>
        </w:rPr>
      </w:pPr>
      <w:r w:rsidRPr="007D37C8">
        <w:rPr>
          <w:b/>
          <w:u w:val="single"/>
        </w:rPr>
        <w:t>Minutes</w:t>
      </w:r>
      <w:r w:rsidR="00C6739B">
        <w:rPr>
          <w:b/>
        </w:rPr>
        <w:tab/>
      </w:r>
      <w:r w:rsidR="00C6739B">
        <w:rPr>
          <w:b/>
        </w:rPr>
        <w:tab/>
      </w:r>
      <w:r w:rsidR="00C6739B">
        <w:rPr>
          <w:b/>
        </w:rPr>
        <w:tab/>
      </w:r>
      <w:r w:rsidR="00C6739B">
        <w:rPr>
          <w:b/>
        </w:rPr>
        <w:tab/>
      </w:r>
      <w:r w:rsidR="00C6739B">
        <w:rPr>
          <w:b/>
        </w:rPr>
        <w:tab/>
      </w:r>
      <w:r w:rsidR="00C6739B">
        <w:rPr>
          <w:b/>
        </w:rPr>
        <w:tab/>
      </w:r>
      <w:r w:rsidR="00C6739B">
        <w:rPr>
          <w:b/>
        </w:rPr>
        <w:tab/>
      </w:r>
      <w:r w:rsidR="00C6739B">
        <w:rPr>
          <w:b/>
        </w:rPr>
        <w:tab/>
      </w:r>
      <w:r w:rsidR="00C6739B">
        <w:rPr>
          <w:b/>
        </w:rPr>
        <w:tab/>
      </w:r>
      <w:r w:rsidR="00C6739B">
        <w:rPr>
          <w:b/>
        </w:rPr>
        <w:tab/>
      </w:r>
      <w:r w:rsidR="00C6739B">
        <w:rPr>
          <w:b/>
        </w:rPr>
        <w:tab/>
      </w:r>
      <w:r w:rsidR="00C6739B">
        <w:rPr>
          <w:b/>
        </w:rPr>
        <w:tab/>
        <w:t xml:space="preserve"> Kimberly Goode</w:t>
      </w:r>
    </w:p>
    <w:p w14:paraId="06AB705A" w14:textId="77777777" w:rsidR="00522B5C" w:rsidRDefault="00AB5B31" w:rsidP="00522B5C">
      <w:pPr>
        <w:spacing w:after="0"/>
      </w:pPr>
      <w:r>
        <w:t xml:space="preserve"> Minutes were approved with correction to attendance of Kimberly Goode. </w:t>
      </w:r>
      <w:r w:rsidR="00522B5C">
        <w:t>Kimberly Goode’s name was omitted from attendance at the February 28</w:t>
      </w:r>
      <w:r w:rsidR="00522B5C" w:rsidRPr="00522B5C">
        <w:rPr>
          <w:vertAlign w:val="superscript"/>
        </w:rPr>
        <w:t>th</w:t>
      </w:r>
      <w:r w:rsidR="00522B5C">
        <w:t xml:space="preserve"> meeting. This will be corrected.</w:t>
      </w:r>
    </w:p>
    <w:p w14:paraId="2BEFC992" w14:textId="2C319EF2" w:rsidR="00513FB5" w:rsidRPr="00AB5B31" w:rsidRDefault="00A02981" w:rsidP="00522B5C">
      <w:pPr>
        <w:spacing w:after="0"/>
      </w:pPr>
      <w:r>
        <w:tab/>
      </w:r>
      <w:r w:rsidR="007B5684" w:rsidRPr="00AB5B31">
        <w:rPr>
          <w:b/>
        </w:rPr>
        <w:tab/>
      </w:r>
      <w:r w:rsidR="007B5684" w:rsidRPr="00AB5B31">
        <w:rPr>
          <w:b/>
        </w:rPr>
        <w:tab/>
        <w:t xml:space="preserve">             </w:t>
      </w:r>
      <w:r w:rsidR="00C4402C" w:rsidRPr="00AB5B31">
        <w:rPr>
          <w:b/>
        </w:rPr>
        <w:tab/>
      </w:r>
      <w:r w:rsidR="00C4402C" w:rsidRPr="00AB5B31">
        <w:rPr>
          <w:b/>
        </w:rPr>
        <w:tab/>
      </w:r>
      <w:r w:rsidR="007B5684" w:rsidRPr="00AB5B31">
        <w:rPr>
          <w:b/>
        </w:rPr>
        <w:t xml:space="preserve"> </w:t>
      </w:r>
    </w:p>
    <w:p w14:paraId="04BD7839" w14:textId="1DF243D5" w:rsidR="00BB0FE5" w:rsidRPr="00C62776" w:rsidRDefault="00513FB5" w:rsidP="00C62776">
      <w:pPr>
        <w:spacing w:after="0"/>
        <w:rPr>
          <w:highlight w:val="yellow"/>
        </w:rPr>
      </w:pPr>
      <w:r w:rsidRPr="00C62776">
        <w:rPr>
          <w:b/>
          <w:u w:val="single"/>
        </w:rPr>
        <w:t xml:space="preserve">Financial </w:t>
      </w:r>
      <w:r w:rsidR="00ED0673" w:rsidRPr="00C62776">
        <w:rPr>
          <w:b/>
          <w:u w:val="single"/>
        </w:rPr>
        <w:t xml:space="preserve">Statement </w:t>
      </w:r>
      <w:r w:rsidRPr="00C62776">
        <w:rPr>
          <w:b/>
          <w:u w:val="single"/>
        </w:rPr>
        <w:t>Review</w:t>
      </w:r>
      <w:r w:rsidR="00B570BF" w:rsidRPr="00C62776">
        <w:rPr>
          <w:b/>
        </w:rPr>
        <w:t>:</w:t>
      </w:r>
      <w:r w:rsidR="00B570BF" w:rsidRPr="00C62776">
        <w:t xml:space="preserve"> </w:t>
      </w:r>
      <w:r w:rsidR="008757DE" w:rsidRPr="00C62776">
        <w:tab/>
      </w:r>
      <w:r w:rsidR="00E22198" w:rsidRPr="00C62776">
        <w:tab/>
      </w:r>
      <w:r w:rsidR="00E22198" w:rsidRPr="00C62776">
        <w:tab/>
      </w:r>
      <w:r w:rsidR="003554D1" w:rsidRPr="00C62776">
        <w:rPr>
          <w:highlight w:val="yellow"/>
        </w:rPr>
        <w:t xml:space="preserve">   </w:t>
      </w:r>
    </w:p>
    <w:p w14:paraId="21674325" w14:textId="67EFC2F6" w:rsidR="00C406AE" w:rsidRPr="003A2E19" w:rsidRDefault="00522B5C" w:rsidP="009D5FBE">
      <w:pPr>
        <w:pStyle w:val="ListParagraph"/>
        <w:numPr>
          <w:ilvl w:val="0"/>
          <w:numId w:val="1"/>
        </w:numPr>
        <w:spacing w:after="0"/>
        <w:rPr>
          <w:b/>
        </w:rPr>
      </w:pPr>
      <w:r>
        <w:rPr>
          <w:b/>
        </w:rPr>
        <w:t>February</w:t>
      </w:r>
      <w:r w:rsidR="000614A5">
        <w:rPr>
          <w:b/>
        </w:rPr>
        <w:t xml:space="preserve"> 2023</w:t>
      </w:r>
      <w:r w:rsidR="000614A5">
        <w:rPr>
          <w:b/>
        </w:rPr>
        <w:tab/>
      </w:r>
      <w:r w:rsidR="009D5FBE">
        <w:rPr>
          <w:b/>
        </w:rPr>
        <w:tab/>
      </w:r>
      <w:r w:rsidR="009D5FBE">
        <w:rPr>
          <w:b/>
        </w:rPr>
        <w:tab/>
      </w:r>
      <w:r w:rsidR="009D5FBE">
        <w:rPr>
          <w:b/>
        </w:rPr>
        <w:tab/>
      </w:r>
      <w:r w:rsidR="00C7131F">
        <w:rPr>
          <w:b/>
        </w:rPr>
        <w:tab/>
      </w:r>
      <w:r w:rsidR="009D5FBE">
        <w:rPr>
          <w:b/>
        </w:rPr>
        <w:tab/>
      </w:r>
      <w:r w:rsidR="009D5FBE">
        <w:rPr>
          <w:b/>
        </w:rPr>
        <w:tab/>
      </w:r>
      <w:r w:rsidR="009D5FBE">
        <w:rPr>
          <w:b/>
        </w:rPr>
        <w:tab/>
      </w:r>
      <w:r w:rsidR="00970BEB">
        <w:rPr>
          <w:b/>
        </w:rPr>
        <w:t xml:space="preserve">          Mika McClain and Christie McCravy</w:t>
      </w:r>
    </w:p>
    <w:p w14:paraId="5328706F" w14:textId="62F790ED" w:rsidR="00D06C74" w:rsidRDefault="00D06C74" w:rsidP="00D06C74">
      <w:pPr>
        <w:pStyle w:val="ListParagraph"/>
        <w:spacing w:after="0"/>
        <w:ind w:left="1080"/>
        <w:rPr>
          <w:b/>
        </w:rPr>
      </w:pPr>
      <w:r>
        <w:rPr>
          <w:b/>
        </w:rPr>
        <w:t>Statement of Financial Position: (</w:t>
      </w:r>
      <w:r w:rsidR="00522B5C">
        <w:rPr>
          <w:b/>
        </w:rPr>
        <w:t>February</w:t>
      </w:r>
      <w:r w:rsidR="000614A5">
        <w:rPr>
          <w:b/>
        </w:rPr>
        <w:t xml:space="preserve"> 2023</w:t>
      </w:r>
      <w:r>
        <w:rPr>
          <w:b/>
        </w:rPr>
        <w:t>)</w:t>
      </w:r>
    </w:p>
    <w:p w14:paraId="47C2DF94" w14:textId="795C7381" w:rsidR="001F670B" w:rsidRDefault="00D06C74" w:rsidP="003C5F2E">
      <w:pPr>
        <w:pStyle w:val="ListParagraph"/>
        <w:spacing w:after="0"/>
        <w:ind w:left="1080"/>
      </w:pPr>
      <w:r>
        <w:rPr>
          <w:b/>
        </w:rPr>
        <w:t>Asset</w:t>
      </w:r>
      <w:r w:rsidR="00002AA9">
        <w:rPr>
          <w:b/>
        </w:rPr>
        <w:t xml:space="preserve">s – </w:t>
      </w:r>
      <w:r w:rsidR="00522B5C">
        <w:rPr>
          <w:b/>
        </w:rPr>
        <w:t>2</w:t>
      </w:r>
      <w:r w:rsidR="00672E66">
        <w:rPr>
          <w:b/>
        </w:rPr>
        <w:t>/</w:t>
      </w:r>
      <w:r w:rsidR="00522B5C">
        <w:rPr>
          <w:b/>
        </w:rPr>
        <w:t>28</w:t>
      </w:r>
      <w:r w:rsidR="00672E66">
        <w:rPr>
          <w:b/>
        </w:rPr>
        <w:t>/2</w:t>
      </w:r>
      <w:r w:rsidR="000614A5">
        <w:rPr>
          <w:b/>
        </w:rPr>
        <w:t>3</w:t>
      </w:r>
      <w:r w:rsidR="00002AA9">
        <w:rPr>
          <w:b/>
        </w:rPr>
        <w:t xml:space="preserve">:  Total Current Assets </w:t>
      </w:r>
      <w:r w:rsidR="00002AA9" w:rsidRPr="00002AA9">
        <w:t>$</w:t>
      </w:r>
      <w:r w:rsidR="00522B5C">
        <w:t>23,303,548.81</w:t>
      </w:r>
      <w:r w:rsidR="00C6739B">
        <w:t>; Total Current Assets are $</w:t>
      </w:r>
      <w:r w:rsidR="00522B5C">
        <w:t>24,017,874.78</w:t>
      </w:r>
      <w:r w:rsidR="00C6739B">
        <w:t xml:space="preserve"> and </w:t>
      </w:r>
      <w:r w:rsidR="007E4F2D">
        <w:t xml:space="preserve">           </w:t>
      </w:r>
    </w:p>
    <w:p w14:paraId="10D64EBC" w14:textId="78BC3B23" w:rsidR="00C406AE" w:rsidRPr="003C5F2E" w:rsidRDefault="00C6739B" w:rsidP="003C5F2E">
      <w:pPr>
        <w:pStyle w:val="ListParagraph"/>
        <w:spacing w:after="0"/>
        <w:ind w:left="1080"/>
      </w:pPr>
      <w:r>
        <w:t>Fixed Assets are $</w:t>
      </w:r>
      <w:r w:rsidR="001F670B">
        <w:t>1</w:t>
      </w:r>
      <w:r w:rsidR="00522B5C">
        <w:t>,</w:t>
      </w:r>
      <w:r w:rsidR="00741D95">
        <w:t>690,873.12</w:t>
      </w:r>
      <w:r>
        <w:t xml:space="preserve"> for Total Assets of $</w:t>
      </w:r>
      <w:r w:rsidR="00741D95">
        <w:t>25,708,747.88</w:t>
      </w:r>
      <w:r>
        <w:t xml:space="preserve">. </w:t>
      </w:r>
    </w:p>
    <w:p w14:paraId="3EAEDEA1" w14:textId="515FEC69" w:rsidR="00BC6E2E" w:rsidRDefault="00002AA9" w:rsidP="00C406AE">
      <w:pPr>
        <w:pStyle w:val="ListParagraph"/>
        <w:spacing w:after="0"/>
        <w:ind w:left="1080"/>
      </w:pPr>
      <w:r w:rsidRPr="00C406AE">
        <w:rPr>
          <w:b/>
        </w:rPr>
        <w:t xml:space="preserve">Total Liabilities </w:t>
      </w:r>
      <w:r w:rsidRPr="00C406AE">
        <w:t>$</w:t>
      </w:r>
      <w:r w:rsidR="00741D95">
        <w:t>1,186,920.05</w:t>
      </w:r>
      <w:r w:rsidR="00026D5B">
        <w:rPr>
          <w:b/>
        </w:rPr>
        <w:t xml:space="preserve"> and </w:t>
      </w:r>
      <w:r w:rsidRPr="00C406AE">
        <w:rPr>
          <w:b/>
        </w:rPr>
        <w:t xml:space="preserve">Total Net </w:t>
      </w:r>
      <w:r w:rsidR="00687C23" w:rsidRPr="00C406AE">
        <w:rPr>
          <w:b/>
        </w:rPr>
        <w:t>Assets</w:t>
      </w:r>
      <w:r w:rsidR="00687C23">
        <w:rPr>
          <w:b/>
        </w:rPr>
        <w:t xml:space="preserve"> </w:t>
      </w:r>
      <w:r w:rsidR="00026D5B">
        <w:rPr>
          <w:b/>
        </w:rPr>
        <w:t xml:space="preserve">of </w:t>
      </w:r>
      <w:r w:rsidR="00687C23" w:rsidRPr="00C406AE">
        <w:rPr>
          <w:b/>
        </w:rPr>
        <w:t>$</w:t>
      </w:r>
      <w:r w:rsidR="00BC6E2E">
        <w:t>21,384,600.99</w:t>
      </w:r>
    </w:p>
    <w:p w14:paraId="7638B6B0" w14:textId="51D46D3D" w:rsidR="00026D5B" w:rsidRDefault="00687C23" w:rsidP="00C406AE">
      <w:pPr>
        <w:pStyle w:val="ListParagraph"/>
        <w:spacing w:after="0"/>
        <w:ind w:left="1080"/>
        <w:rPr>
          <w:b/>
        </w:rPr>
      </w:pPr>
      <w:r w:rsidRPr="007E4F2D">
        <w:rPr>
          <w:b/>
        </w:rPr>
        <w:t>Total</w:t>
      </w:r>
      <w:r w:rsidR="00C406AE" w:rsidRPr="00C406AE">
        <w:rPr>
          <w:b/>
        </w:rPr>
        <w:t xml:space="preserve"> Liabilities and Net </w:t>
      </w:r>
      <w:r w:rsidRPr="00C406AE">
        <w:rPr>
          <w:b/>
        </w:rPr>
        <w:t>Assets</w:t>
      </w:r>
      <w:r>
        <w:rPr>
          <w:b/>
        </w:rPr>
        <w:t xml:space="preserve"> </w:t>
      </w:r>
      <w:r>
        <w:t>$</w:t>
      </w:r>
      <w:r w:rsidR="00741D95">
        <w:t>18,653,721.46</w:t>
      </w:r>
      <w:r w:rsidR="00026D5B">
        <w:rPr>
          <w:b/>
        </w:rPr>
        <w:t xml:space="preserve"> </w:t>
      </w:r>
    </w:p>
    <w:p w14:paraId="2FFA3F0E" w14:textId="07D2FCC4" w:rsidR="008757DE" w:rsidRPr="0025658C" w:rsidRDefault="00741D95" w:rsidP="00A6746C">
      <w:pPr>
        <w:spacing w:after="0"/>
      </w:pPr>
      <w:r>
        <w:t>February</w:t>
      </w:r>
      <w:r w:rsidR="003A2E19">
        <w:t xml:space="preserve"> Financials </w:t>
      </w:r>
      <w:r w:rsidR="0025658C">
        <w:t xml:space="preserve">- </w:t>
      </w:r>
      <w:r w:rsidR="00B83385">
        <w:t xml:space="preserve">Motion to approve Financials by Kimberly </w:t>
      </w:r>
      <w:r>
        <w:t>Goode</w:t>
      </w:r>
      <w:r w:rsidR="00B83385">
        <w:t xml:space="preserve"> and seconded by </w:t>
      </w:r>
      <w:r>
        <w:t>Aprel Doherty</w:t>
      </w:r>
      <w:r w:rsidR="00A6746C">
        <w:t xml:space="preserve">            </w:t>
      </w:r>
      <w:r w:rsidR="002275A3" w:rsidRPr="00A6746C">
        <w:rPr>
          <w:b/>
        </w:rPr>
        <w:t>Motion carries</w:t>
      </w:r>
      <w:r w:rsidR="00026D5B" w:rsidRPr="00A6746C">
        <w:rPr>
          <w:b/>
        </w:rPr>
        <w:t xml:space="preserve"> </w:t>
      </w:r>
    </w:p>
    <w:p w14:paraId="4AE9BFE5" w14:textId="047389D7" w:rsidR="00AE7002" w:rsidRDefault="00AE7002" w:rsidP="00C406AE">
      <w:pPr>
        <w:pStyle w:val="ListParagraph"/>
        <w:spacing w:after="0"/>
        <w:ind w:left="1080"/>
      </w:pPr>
    </w:p>
    <w:p w14:paraId="56BCCA54" w14:textId="5375A83B" w:rsidR="00B40FEB" w:rsidRDefault="00B40FEB" w:rsidP="00B40FEB">
      <w:pPr>
        <w:spacing w:after="0"/>
        <w:rPr>
          <w:b/>
        </w:rPr>
      </w:pPr>
      <w:r w:rsidRPr="000C4E3D">
        <w:rPr>
          <w:b/>
          <w:u w:val="single"/>
        </w:rPr>
        <w:t xml:space="preserve">Advocacy Committee </w:t>
      </w:r>
      <w:r w:rsidRPr="000C4E3D">
        <w:rPr>
          <w:b/>
        </w:rPr>
        <w:t xml:space="preserve">– </w:t>
      </w:r>
      <w:r w:rsidRPr="000C4E3D">
        <w:rPr>
          <w:b/>
        </w:rPr>
        <w:tab/>
      </w:r>
      <w:r w:rsidRPr="000C4E3D">
        <w:rPr>
          <w:b/>
        </w:rPr>
        <w:tab/>
      </w:r>
      <w:r w:rsidRPr="000C4E3D">
        <w:rPr>
          <w:b/>
        </w:rPr>
        <w:tab/>
      </w:r>
      <w:r w:rsidRPr="000C4E3D">
        <w:rPr>
          <w:b/>
        </w:rPr>
        <w:tab/>
      </w:r>
      <w:r w:rsidRPr="000C4E3D">
        <w:rPr>
          <w:b/>
        </w:rPr>
        <w:tab/>
      </w:r>
      <w:r w:rsidRPr="000C4E3D">
        <w:rPr>
          <w:b/>
        </w:rPr>
        <w:tab/>
      </w:r>
      <w:r w:rsidRPr="000C4E3D">
        <w:rPr>
          <w:b/>
        </w:rPr>
        <w:tab/>
        <w:t xml:space="preserve">   </w:t>
      </w:r>
      <w:r w:rsidRPr="000C4E3D">
        <w:rPr>
          <w:b/>
        </w:rPr>
        <w:tab/>
        <w:t xml:space="preserve">        </w:t>
      </w:r>
      <w:r>
        <w:rPr>
          <w:b/>
        </w:rPr>
        <w:tab/>
      </w:r>
      <w:r>
        <w:rPr>
          <w:b/>
        </w:rPr>
        <w:tab/>
      </w:r>
      <w:r>
        <w:rPr>
          <w:b/>
        </w:rPr>
        <w:tab/>
      </w:r>
      <w:r w:rsidR="00CD243D">
        <w:rPr>
          <w:b/>
        </w:rPr>
        <w:t xml:space="preserve">        </w:t>
      </w:r>
      <w:r w:rsidRPr="000C4E3D">
        <w:rPr>
          <w:b/>
        </w:rPr>
        <w:t>No repo</w:t>
      </w:r>
      <w:r>
        <w:rPr>
          <w:b/>
        </w:rPr>
        <w:t>rt</w:t>
      </w:r>
    </w:p>
    <w:p w14:paraId="3051A273" w14:textId="77777777" w:rsidR="00C309EB" w:rsidRDefault="00C309EB" w:rsidP="002162BD">
      <w:pPr>
        <w:spacing w:after="0"/>
        <w:rPr>
          <w:b/>
          <w:u w:val="single"/>
        </w:rPr>
      </w:pPr>
    </w:p>
    <w:p w14:paraId="311DFF83" w14:textId="77777777" w:rsidR="00745777" w:rsidRDefault="00B40FEB" w:rsidP="00F0237D">
      <w:pPr>
        <w:spacing w:after="0"/>
        <w:ind w:left="360" w:hanging="360"/>
        <w:rPr>
          <w:b/>
        </w:rPr>
      </w:pPr>
      <w:r w:rsidRPr="000C4E3D">
        <w:rPr>
          <w:b/>
          <w:u w:val="single"/>
        </w:rPr>
        <w:t>Program Committee</w:t>
      </w:r>
      <w:r w:rsidRPr="000C4E3D">
        <w:rPr>
          <w:b/>
        </w:rPr>
        <w:t xml:space="preserve"> – </w:t>
      </w:r>
      <w:r>
        <w:rPr>
          <w:b/>
        </w:rPr>
        <w:tab/>
      </w:r>
      <w:r>
        <w:rPr>
          <w:b/>
        </w:rPr>
        <w:tab/>
      </w:r>
      <w:r>
        <w:rPr>
          <w:b/>
        </w:rPr>
        <w:tab/>
      </w:r>
      <w:r>
        <w:rPr>
          <w:b/>
        </w:rPr>
        <w:tab/>
      </w:r>
      <w:r>
        <w:rPr>
          <w:b/>
        </w:rPr>
        <w:tab/>
      </w:r>
      <w:r>
        <w:rPr>
          <w:b/>
        </w:rPr>
        <w:tab/>
      </w:r>
      <w:r>
        <w:rPr>
          <w:b/>
        </w:rPr>
        <w:tab/>
        <w:t xml:space="preserve">                Tonya Montgomery and Christie McCravy </w:t>
      </w:r>
    </w:p>
    <w:p w14:paraId="430FD194" w14:textId="27669611" w:rsidR="00C87BF8" w:rsidRPr="001F670B" w:rsidRDefault="001F670B" w:rsidP="00BB0928">
      <w:pPr>
        <w:pStyle w:val="ListParagraph"/>
        <w:spacing w:after="0"/>
      </w:pPr>
      <w:r>
        <w:rPr>
          <w:b/>
        </w:rPr>
        <w:t>PROGRAM COMMITTEE</w:t>
      </w:r>
      <w:r w:rsidR="00745777" w:rsidRPr="00745777">
        <w:rPr>
          <w:b/>
        </w:rPr>
        <w:t xml:space="preserve"> – </w:t>
      </w:r>
    </w:p>
    <w:p w14:paraId="12B9F5AE" w14:textId="0FFEDD3D" w:rsidR="00AD52BF" w:rsidRPr="00A6746C" w:rsidRDefault="00741D95" w:rsidP="00A6746C">
      <w:pPr>
        <w:pStyle w:val="ListParagraph"/>
        <w:numPr>
          <w:ilvl w:val="0"/>
          <w:numId w:val="20"/>
        </w:numPr>
        <w:spacing w:after="0"/>
        <w:rPr>
          <w:b/>
        </w:rPr>
      </w:pPr>
      <w:r w:rsidRPr="00A6746C">
        <w:rPr>
          <w:b/>
        </w:rPr>
        <w:t xml:space="preserve">2023 Board Recommendations  - </w:t>
      </w:r>
      <w:r w:rsidRPr="00A6746C">
        <w:t>Patricia Raymie motioned to accept the recommendat</w:t>
      </w:r>
      <w:r w:rsidR="00A6746C" w:rsidRPr="00A6746C">
        <w:t>ion</w:t>
      </w:r>
      <w:r w:rsidRPr="00A6746C">
        <w:t>s by the Program Committee.</w:t>
      </w:r>
      <w:r w:rsidR="00A6746C" w:rsidRPr="00A6746C">
        <w:tab/>
      </w:r>
      <w:r w:rsidR="00A6746C">
        <w:t>(Mika McClain, Kim Goode and Matt Harrell all abstained from voting on this motion.</w:t>
      </w:r>
      <w:r w:rsidR="00A6746C" w:rsidRPr="00A6746C">
        <w:rPr>
          <w:b/>
        </w:rPr>
        <w:t>)   Motion carries</w:t>
      </w:r>
    </w:p>
    <w:p w14:paraId="77DC50FD" w14:textId="0B07BADD" w:rsidR="00920F80" w:rsidRPr="00BB0928" w:rsidRDefault="00122AF8" w:rsidP="00920F80">
      <w:pPr>
        <w:pStyle w:val="ListParagraph"/>
        <w:numPr>
          <w:ilvl w:val="0"/>
          <w:numId w:val="20"/>
        </w:numPr>
        <w:spacing w:after="0"/>
      </w:pPr>
      <w:r w:rsidRPr="00BB0928">
        <w:rPr>
          <w:b/>
        </w:rPr>
        <w:t>Project Update</w:t>
      </w:r>
      <w:r w:rsidR="00920F80">
        <w:rPr>
          <w:b/>
        </w:rPr>
        <w:tab/>
      </w:r>
      <w:r w:rsidR="00920F80">
        <w:rPr>
          <w:b/>
        </w:rPr>
        <w:tab/>
      </w:r>
      <w:r w:rsidR="00920F80">
        <w:rPr>
          <w:b/>
        </w:rPr>
        <w:tab/>
      </w:r>
      <w:r w:rsidR="00920F80">
        <w:rPr>
          <w:b/>
        </w:rPr>
        <w:tab/>
      </w:r>
      <w:r w:rsidR="00920F80">
        <w:rPr>
          <w:b/>
        </w:rPr>
        <w:tab/>
      </w:r>
      <w:r w:rsidR="00920F80">
        <w:rPr>
          <w:b/>
        </w:rPr>
        <w:tab/>
      </w:r>
      <w:r w:rsidR="00920F80">
        <w:rPr>
          <w:b/>
        </w:rPr>
        <w:tab/>
      </w:r>
      <w:r w:rsidR="00920F80">
        <w:rPr>
          <w:b/>
        </w:rPr>
        <w:tab/>
      </w:r>
      <w:r w:rsidR="00920F80">
        <w:rPr>
          <w:b/>
        </w:rPr>
        <w:tab/>
      </w:r>
      <w:r w:rsidR="00920F80">
        <w:rPr>
          <w:b/>
        </w:rPr>
        <w:tab/>
      </w:r>
      <w:r w:rsidR="00A6746C">
        <w:rPr>
          <w:b/>
        </w:rPr>
        <w:t xml:space="preserve">     </w:t>
      </w:r>
      <w:r w:rsidR="00920F80">
        <w:rPr>
          <w:b/>
        </w:rPr>
        <w:t>Report provided</w:t>
      </w:r>
    </w:p>
    <w:p w14:paraId="50607B86" w14:textId="42987931" w:rsidR="00BB0928" w:rsidRDefault="00A6746C" w:rsidP="00BB0928">
      <w:pPr>
        <w:pStyle w:val="ListParagraph"/>
        <w:spacing w:after="0"/>
        <w:ind w:left="1080"/>
      </w:pPr>
      <w:r>
        <w:t xml:space="preserve">Tonya is having to remind developers about their monthly reporting. </w:t>
      </w:r>
    </w:p>
    <w:p w14:paraId="6E6E1C86" w14:textId="5A26AADC" w:rsidR="00A6746C" w:rsidRDefault="00A6746C" w:rsidP="00BB0928">
      <w:pPr>
        <w:pStyle w:val="ListParagraph"/>
        <w:spacing w:after="0"/>
        <w:ind w:left="1080"/>
      </w:pPr>
      <w:r w:rsidRPr="00556DFD">
        <w:rPr>
          <w:b/>
        </w:rPr>
        <w:t>LDG</w:t>
      </w:r>
      <w:r>
        <w:t xml:space="preserve"> – Mt. Lebanon is </w:t>
      </w:r>
      <w:proofErr w:type="spellStart"/>
      <w:r>
        <w:t>finishe</w:t>
      </w:r>
      <w:proofErr w:type="spellEnd"/>
    </w:p>
    <w:p w14:paraId="1875976F" w14:textId="29C9161A" w:rsidR="00A6746C" w:rsidRDefault="00A6746C" w:rsidP="00BB0928">
      <w:pPr>
        <w:pStyle w:val="ListParagraph"/>
        <w:spacing w:after="0"/>
        <w:ind w:left="1080"/>
      </w:pPr>
      <w:r w:rsidRPr="00556DFD">
        <w:rPr>
          <w:b/>
        </w:rPr>
        <w:t>Chapel House</w:t>
      </w:r>
      <w:r>
        <w:t xml:space="preserve"> is completed</w:t>
      </w:r>
    </w:p>
    <w:p w14:paraId="22619F51" w14:textId="1C186685" w:rsidR="00A6746C" w:rsidRDefault="00A6746C" w:rsidP="00BB0928">
      <w:pPr>
        <w:pStyle w:val="ListParagraph"/>
        <w:spacing w:after="0"/>
        <w:ind w:left="1080"/>
      </w:pPr>
      <w:r w:rsidRPr="00556DFD">
        <w:rPr>
          <w:b/>
        </w:rPr>
        <w:t>DF</w:t>
      </w:r>
      <w:r>
        <w:t xml:space="preserve"> Affordable Housing 1 &amp; 2 are finished</w:t>
      </w:r>
    </w:p>
    <w:p w14:paraId="6F21B363" w14:textId="6D0524B2" w:rsidR="00A6746C" w:rsidRDefault="00A6746C" w:rsidP="00BB0928">
      <w:pPr>
        <w:pStyle w:val="ListParagraph"/>
        <w:spacing w:after="0"/>
        <w:ind w:left="1080"/>
      </w:pPr>
      <w:r w:rsidRPr="00556DFD">
        <w:rPr>
          <w:b/>
        </w:rPr>
        <w:t>Habitat’s</w:t>
      </w:r>
      <w:r>
        <w:t xml:space="preserve"> project is finished</w:t>
      </w:r>
    </w:p>
    <w:p w14:paraId="795DAEBB" w14:textId="6613F13D" w:rsidR="00A6746C" w:rsidRDefault="00A6746C" w:rsidP="00BB0928">
      <w:pPr>
        <w:pStyle w:val="ListParagraph"/>
        <w:spacing w:after="0"/>
        <w:ind w:left="1080"/>
      </w:pPr>
      <w:r w:rsidRPr="00556DFD">
        <w:rPr>
          <w:b/>
        </w:rPr>
        <w:t>HPI’s</w:t>
      </w:r>
      <w:r>
        <w:t xml:space="preserve"> California Strengthening </w:t>
      </w:r>
      <w:r w:rsidR="00556DFD">
        <w:t>is done</w:t>
      </w:r>
    </w:p>
    <w:p w14:paraId="261A9903" w14:textId="7E138D3D" w:rsidR="00556DFD" w:rsidRDefault="00556DFD" w:rsidP="00BB0928">
      <w:pPr>
        <w:pStyle w:val="ListParagraph"/>
        <w:spacing w:after="0"/>
        <w:ind w:left="1080"/>
      </w:pPr>
      <w:r w:rsidRPr="00556DFD">
        <w:rPr>
          <w:b/>
        </w:rPr>
        <w:t>NOIRBCC</w:t>
      </w:r>
      <w:r>
        <w:t xml:space="preserve"> has closed</w:t>
      </w:r>
    </w:p>
    <w:p w14:paraId="4F1E62AF" w14:textId="19DBDD05" w:rsidR="00556DFD" w:rsidRDefault="00556DFD" w:rsidP="00BB0928">
      <w:pPr>
        <w:pStyle w:val="ListParagraph"/>
        <w:spacing w:after="0"/>
        <w:ind w:left="1080"/>
      </w:pPr>
      <w:r w:rsidRPr="00556DFD">
        <w:rPr>
          <w:b/>
        </w:rPr>
        <w:t>Renewed HOPE</w:t>
      </w:r>
      <w:r>
        <w:t xml:space="preserve"> is under construction</w:t>
      </w:r>
    </w:p>
    <w:p w14:paraId="22BABB18" w14:textId="2DE80624" w:rsidR="00556DFD" w:rsidRPr="00253304" w:rsidRDefault="00556DFD" w:rsidP="00BB0928">
      <w:pPr>
        <w:pStyle w:val="ListParagraph"/>
        <w:spacing w:after="0"/>
        <w:ind w:left="1080"/>
      </w:pPr>
      <w:r>
        <w:t>Tonya will be talking with MBE about the progress of their project</w:t>
      </w:r>
    </w:p>
    <w:p w14:paraId="73ABFBFE" w14:textId="77777777" w:rsidR="00130673" w:rsidRDefault="00130673" w:rsidP="00CD243D">
      <w:pPr>
        <w:rPr>
          <w:b/>
          <w:u w:val="single"/>
        </w:rPr>
      </w:pPr>
    </w:p>
    <w:p w14:paraId="201280B1" w14:textId="77777777" w:rsidR="00130673" w:rsidRDefault="00130673" w:rsidP="00CD243D">
      <w:pPr>
        <w:rPr>
          <w:b/>
          <w:u w:val="single"/>
        </w:rPr>
      </w:pPr>
    </w:p>
    <w:p w14:paraId="22EC6D33" w14:textId="77777777" w:rsidR="00130673" w:rsidRDefault="00130673" w:rsidP="00CD243D">
      <w:pPr>
        <w:rPr>
          <w:b/>
          <w:u w:val="single"/>
        </w:rPr>
      </w:pPr>
    </w:p>
    <w:p w14:paraId="42D4E271" w14:textId="77777777" w:rsidR="00130673" w:rsidRDefault="00130673" w:rsidP="00CD243D">
      <w:pPr>
        <w:rPr>
          <w:b/>
          <w:u w:val="single"/>
        </w:rPr>
      </w:pPr>
    </w:p>
    <w:p w14:paraId="20BECCE0" w14:textId="77777777" w:rsidR="00130673" w:rsidRDefault="00130673" w:rsidP="00CD243D">
      <w:pPr>
        <w:rPr>
          <w:b/>
          <w:u w:val="single"/>
        </w:rPr>
      </w:pPr>
    </w:p>
    <w:p w14:paraId="22CB76D9" w14:textId="77777777" w:rsidR="00130673" w:rsidRDefault="00130673" w:rsidP="00CD243D">
      <w:pPr>
        <w:rPr>
          <w:b/>
          <w:u w:val="single"/>
        </w:rPr>
      </w:pPr>
    </w:p>
    <w:p w14:paraId="0D2ACC29" w14:textId="52C676E1" w:rsidR="00772DA7" w:rsidRDefault="00A5412A" w:rsidP="00CD243D">
      <w:pPr>
        <w:rPr>
          <w:b/>
        </w:rPr>
      </w:pPr>
      <w:r w:rsidRPr="003D7F56">
        <w:rPr>
          <w:b/>
          <w:u w:val="single"/>
        </w:rPr>
        <w:t>Executive Director Report</w:t>
      </w:r>
      <w:r w:rsidRPr="00CD243D">
        <w:rPr>
          <w:b/>
        </w:rPr>
        <w:t xml:space="preserve"> </w:t>
      </w:r>
      <w:r w:rsidR="00E5483B" w:rsidRPr="00CD243D">
        <w:rPr>
          <w:b/>
        </w:rPr>
        <w:tab/>
      </w:r>
      <w:r w:rsidR="00E5483B" w:rsidRPr="00CD243D">
        <w:rPr>
          <w:b/>
        </w:rPr>
        <w:tab/>
      </w:r>
      <w:r w:rsidR="00E5483B" w:rsidRPr="00CD243D">
        <w:rPr>
          <w:b/>
        </w:rPr>
        <w:tab/>
      </w:r>
      <w:r w:rsidR="0033128A" w:rsidRPr="00CD243D">
        <w:rPr>
          <w:b/>
        </w:rPr>
        <w:tab/>
      </w:r>
      <w:r w:rsidR="0033128A" w:rsidRPr="00CD243D">
        <w:rPr>
          <w:b/>
        </w:rPr>
        <w:tab/>
      </w:r>
      <w:r w:rsidR="0033128A" w:rsidRPr="00CD243D">
        <w:rPr>
          <w:b/>
        </w:rPr>
        <w:tab/>
      </w:r>
      <w:r w:rsidR="0033128A" w:rsidRPr="00CD243D">
        <w:rPr>
          <w:b/>
        </w:rPr>
        <w:tab/>
      </w:r>
      <w:r w:rsidR="0033128A" w:rsidRPr="00CD243D">
        <w:rPr>
          <w:b/>
        </w:rPr>
        <w:tab/>
      </w:r>
      <w:r w:rsidR="00E5483B">
        <w:tab/>
        <w:t xml:space="preserve">       </w:t>
      </w:r>
      <w:r w:rsidR="00E5483B" w:rsidRPr="00CD243D">
        <w:rPr>
          <w:b/>
        </w:rPr>
        <w:t>Christie McCravy</w:t>
      </w:r>
    </w:p>
    <w:p w14:paraId="54C68B42" w14:textId="30CD474F" w:rsidR="00130673" w:rsidRPr="00B700A0" w:rsidRDefault="00130673" w:rsidP="00CD243D">
      <w:r>
        <w:t>We will be sending the Redlining Initiative to Keisha Dorsey.</w:t>
      </w:r>
    </w:p>
    <w:p w14:paraId="00CC1064" w14:textId="77777777" w:rsidR="00F70527" w:rsidRDefault="00556DFD" w:rsidP="00522755">
      <w:pPr>
        <w:pStyle w:val="ListParagraph"/>
        <w:numPr>
          <w:ilvl w:val="0"/>
          <w:numId w:val="5"/>
        </w:numPr>
        <w:spacing w:after="0"/>
      </w:pPr>
      <w:r w:rsidRPr="006D6671">
        <w:rPr>
          <w:b/>
          <w:u w:val="single"/>
        </w:rPr>
        <w:t>Redlining Agreement Updates</w:t>
      </w:r>
      <w:r>
        <w:rPr>
          <w:b/>
        </w:rPr>
        <w:t xml:space="preserve"> </w:t>
      </w:r>
      <w:r w:rsidR="0033128A" w:rsidRPr="0056738E">
        <w:rPr>
          <w:b/>
        </w:rPr>
        <w:t>–</w:t>
      </w:r>
      <w:r w:rsidR="00AA5588">
        <w:rPr>
          <w:b/>
        </w:rPr>
        <w:t xml:space="preserve"> </w:t>
      </w:r>
      <w:r>
        <w:t xml:space="preserve">First Financial Band and Park Community are working on loan products </w:t>
      </w:r>
    </w:p>
    <w:p w14:paraId="5F7D10DA" w14:textId="024088C8" w:rsidR="00382D8C" w:rsidRDefault="00556DFD" w:rsidP="00F70527">
      <w:pPr>
        <w:pStyle w:val="ListParagraph"/>
        <w:spacing w:after="0"/>
        <w:ind w:left="1080"/>
      </w:pPr>
      <w:r>
        <w:t>geared to the program</w:t>
      </w:r>
      <w:r w:rsidR="00130673">
        <w:t>.</w:t>
      </w:r>
    </w:p>
    <w:p w14:paraId="660E094A" w14:textId="31EFBDB4" w:rsidR="00556DFD" w:rsidRDefault="00556DFD" w:rsidP="00556DFD">
      <w:pPr>
        <w:spacing w:after="0"/>
        <w:ind w:left="1080"/>
      </w:pPr>
      <w:r>
        <w:t>Working with the Plan Room to schedule an interest meeting with potential contractors</w:t>
      </w:r>
      <w:r w:rsidR="00130673">
        <w:t>.</w:t>
      </w:r>
    </w:p>
    <w:p w14:paraId="468ADE08" w14:textId="77777777" w:rsidR="00F70527" w:rsidRDefault="00556DFD" w:rsidP="00556DFD">
      <w:pPr>
        <w:spacing w:after="0"/>
        <w:ind w:left="1080"/>
      </w:pPr>
      <w:r>
        <w:t xml:space="preserve">The Vision Group is working on a new logo, redesigning LAHTF website, adding a landing page for the </w:t>
      </w:r>
    </w:p>
    <w:p w14:paraId="05458BDF" w14:textId="2F9D747E" w:rsidR="00556DFD" w:rsidRDefault="00556DFD" w:rsidP="00556DFD">
      <w:pPr>
        <w:spacing w:after="0"/>
        <w:ind w:left="1080"/>
      </w:pPr>
      <w:r>
        <w:t>REVERT program, social media pages, and marketing materials.</w:t>
      </w:r>
    </w:p>
    <w:p w14:paraId="7AD44A6E" w14:textId="14FB2760" w:rsidR="00556DFD" w:rsidRDefault="00556DFD" w:rsidP="00556DFD">
      <w:pPr>
        <w:spacing w:after="0"/>
        <w:ind w:left="1080"/>
      </w:pPr>
      <w:r>
        <w:t xml:space="preserve">Contacting potential material partners such as Lowes, Home Depot, </w:t>
      </w:r>
      <w:proofErr w:type="spellStart"/>
      <w:r>
        <w:t>Kentuckiana</w:t>
      </w:r>
      <w:proofErr w:type="spellEnd"/>
      <w:r>
        <w:t xml:space="preserve"> Lumber, and 84 Lumber for discounted material cost for contractors working wit the REVERT program. We have received a response back from Kentuckian Lumber e</w:t>
      </w:r>
      <w:r w:rsidR="00B50004">
        <w:t>xpressing interest.</w:t>
      </w:r>
    </w:p>
    <w:p w14:paraId="02225848" w14:textId="353D5535" w:rsidR="00B50004" w:rsidRPr="00AA5588" w:rsidRDefault="00B50004" w:rsidP="00556DFD">
      <w:pPr>
        <w:spacing w:after="0"/>
        <w:ind w:left="1080"/>
      </w:pPr>
      <w:r>
        <w:t>Met with contractors and discussed guidelines for the rehabilitation process and the life expectancy of the mechanical and structural parts of the home that should be replaced prior to any updates.</w:t>
      </w:r>
    </w:p>
    <w:p w14:paraId="4C6E1CD4" w14:textId="77777777" w:rsidR="00EC172A" w:rsidRPr="00EC172A" w:rsidRDefault="00EC172A" w:rsidP="00EC172A">
      <w:pPr>
        <w:pStyle w:val="ListParagraph"/>
        <w:spacing w:after="0"/>
        <w:ind w:left="1080"/>
      </w:pPr>
    </w:p>
    <w:p w14:paraId="6502C371" w14:textId="5B0DB74D" w:rsidR="00C31346" w:rsidRPr="00C31346" w:rsidRDefault="00AA5588" w:rsidP="00EC172A">
      <w:pPr>
        <w:pStyle w:val="ListParagraph"/>
        <w:numPr>
          <w:ilvl w:val="0"/>
          <w:numId w:val="5"/>
        </w:numPr>
        <w:spacing w:after="0"/>
      </w:pPr>
      <w:r w:rsidRPr="00C31346">
        <w:rPr>
          <w:b/>
          <w:u w:val="single"/>
        </w:rPr>
        <w:t>ARPA Updates</w:t>
      </w:r>
      <w:r>
        <w:rPr>
          <w:b/>
        </w:rPr>
        <w:t xml:space="preserve"> </w:t>
      </w:r>
      <w:r w:rsidR="009A3256">
        <w:rPr>
          <w:b/>
        </w:rPr>
        <w:t>–</w:t>
      </w:r>
      <w:r>
        <w:rPr>
          <w:b/>
        </w:rPr>
        <w:t xml:space="preserve"> </w:t>
      </w:r>
      <w:r w:rsidR="009A3256">
        <w:t xml:space="preserve">Report was provided. </w:t>
      </w:r>
    </w:p>
    <w:p w14:paraId="16B25568" w14:textId="49F206FC" w:rsidR="009A3256" w:rsidRPr="00C31346" w:rsidRDefault="00940B96" w:rsidP="00C31346">
      <w:pPr>
        <w:pStyle w:val="ListParagraph"/>
        <w:numPr>
          <w:ilvl w:val="0"/>
          <w:numId w:val="5"/>
        </w:numPr>
        <w:spacing w:after="0"/>
      </w:pPr>
      <w:r w:rsidRPr="00C31346">
        <w:rPr>
          <w:b/>
          <w:u w:val="single"/>
        </w:rPr>
        <w:t>Building Renovation</w:t>
      </w:r>
      <w:r w:rsidR="005F43FE" w:rsidRPr="00C31346">
        <w:rPr>
          <w:b/>
        </w:rPr>
        <w:tab/>
      </w:r>
    </w:p>
    <w:p w14:paraId="2591DED7" w14:textId="77777777" w:rsidR="00C31346" w:rsidRDefault="009A3256" w:rsidP="00C31346">
      <w:pPr>
        <w:spacing w:after="0"/>
        <w:ind w:left="360" w:firstLine="720"/>
      </w:pPr>
      <w:r w:rsidRPr="00C31346">
        <w:t>LAHTF has been approved to receive a $1 million grant from CBDG for renovation of the apartments.</w:t>
      </w:r>
    </w:p>
    <w:p w14:paraId="37AC2A09" w14:textId="05624230" w:rsidR="006D6671" w:rsidRPr="00940B96" w:rsidRDefault="006D6671" w:rsidP="00C31346">
      <w:pPr>
        <w:pStyle w:val="ListParagraph"/>
        <w:numPr>
          <w:ilvl w:val="0"/>
          <w:numId w:val="28"/>
        </w:numPr>
        <w:spacing w:after="0"/>
      </w:pPr>
      <w:r w:rsidRPr="00C31346">
        <w:rPr>
          <w:b/>
          <w:u w:val="single"/>
        </w:rPr>
        <w:t>Federal Reserve CAC</w:t>
      </w:r>
      <w:r w:rsidRPr="00C31346">
        <w:rPr>
          <w:b/>
        </w:rPr>
        <w:t xml:space="preserve"> – </w:t>
      </w:r>
      <w:r w:rsidRPr="00940B96">
        <w:t xml:space="preserve">ED. McCravy has been elected Vice-chair of the Federal Reserve CAC. </w:t>
      </w:r>
    </w:p>
    <w:p w14:paraId="4A13EF72" w14:textId="16180CEF" w:rsidR="00EC172A" w:rsidRPr="00EC172A" w:rsidRDefault="006D6671" w:rsidP="00EC172A">
      <w:pPr>
        <w:spacing w:after="0"/>
        <w:ind w:left="360" w:firstLine="720"/>
      </w:pPr>
      <w:r w:rsidRPr="00940B96">
        <w:t xml:space="preserve">She </w:t>
      </w:r>
      <w:r w:rsidR="004E509D">
        <w:t>talking to board members about impact of decision made by Federal Reserve.</w:t>
      </w:r>
    </w:p>
    <w:p w14:paraId="339505BA" w14:textId="510793A2" w:rsidR="006D6671" w:rsidRPr="00EC172A" w:rsidRDefault="006D6671" w:rsidP="00C31346">
      <w:pPr>
        <w:pStyle w:val="ListParagraph"/>
        <w:numPr>
          <w:ilvl w:val="0"/>
          <w:numId w:val="5"/>
        </w:numPr>
        <w:spacing w:after="0"/>
        <w:rPr>
          <w:b/>
        </w:rPr>
      </w:pPr>
      <w:r w:rsidRPr="00C31346">
        <w:rPr>
          <w:b/>
          <w:u w:val="single"/>
        </w:rPr>
        <w:t>Mt. Lebanon Grand Opening Celebration</w:t>
      </w:r>
      <w:r w:rsidRPr="006D6671">
        <w:rPr>
          <w:b/>
        </w:rPr>
        <w:t xml:space="preserve"> – </w:t>
      </w:r>
      <w:r w:rsidRPr="006D6671">
        <w:t>April 18</w:t>
      </w:r>
      <w:r w:rsidRPr="006D6671">
        <w:rPr>
          <w:vertAlign w:val="superscript"/>
        </w:rPr>
        <w:t>th</w:t>
      </w:r>
      <w:r w:rsidRPr="006D6671">
        <w:t xml:space="preserve"> 2pm – 4pm</w:t>
      </w:r>
    </w:p>
    <w:p w14:paraId="2AB7945B" w14:textId="77777777" w:rsidR="00EC172A" w:rsidRPr="00FC0A56" w:rsidRDefault="00EC172A" w:rsidP="00EC172A">
      <w:pPr>
        <w:pStyle w:val="ListParagraph"/>
        <w:spacing w:after="0"/>
        <w:ind w:left="1080"/>
        <w:rPr>
          <w:b/>
        </w:rPr>
      </w:pPr>
    </w:p>
    <w:p w14:paraId="61924091" w14:textId="7EB89FE2" w:rsidR="00FC0A56" w:rsidRPr="009A3256" w:rsidRDefault="00FC0A56" w:rsidP="00FC0A56">
      <w:pPr>
        <w:spacing w:after="0"/>
        <w:ind w:left="720"/>
        <w:rPr>
          <w:b/>
          <w:u w:val="single"/>
        </w:rPr>
      </w:pPr>
      <w:r w:rsidRPr="009A3256">
        <w:rPr>
          <w:b/>
          <w:u w:val="single"/>
        </w:rPr>
        <w:t>Other Staff Reports</w:t>
      </w:r>
    </w:p>
    <w:p w14:paraId="460F8A72" w14:textId="77777777" w:rsidR="00B25321" w:rsidRDefault="007241A7" w:rsidP="006D6671">
      <w:pPr>
        <w:pStyle w:val="ListParagraph"/>
        <w:numPr>
          <w:ilvl w:val="0"/>
          <w:numId w:val="5"/>
        </w:numPr>
        <w:spacing w:after="0"/>
      </w:pPr>
      <w:r>
        <w:rPr>
          <w:b/>
        </w:rPr>
        <w:t xml:space="preserve">Construction and Facility Update - </w:t>
      </w:r>
      <w:r w:rsidRPr="007241A7">
        <w:t xml:space="preserve">Marilyn Harris reported that LAHTF has been approved to </w:t>
      </w:r>
    </w:p>
    <w:p w14:paraId="71DA94E6" w14:textId="403FB168" w:rsidR="007241A7" w:rsidRDefault="007241A7" w:rsidP="00B25321">
      <w:pPr>
        <w:pStyle w:val="ListParagraph"/>
        <w:numPr>
          <w:ilvl w:val="0"/>
          <w:numId w:val="5"/>
        </w:numPr>
        <w:spacing w:after="0"/>
      </w:pPr>
      <w:r w:rsidRPr="007241A7">
        <w:t>receive a $1 million grant from CBDG for renovation of the LAHTF apartments.</w:t>
      </w:r>
    </w:p>
    <w:p w14:paraId="3F021BE3" w14:textId="77777777" w:rsidR="00FC0A56" w:rsidRDefault="00FC0A56" w:rsidP="00FC0A56">
      <w:pPr>
        <w:pStyle w:val="ListParagraph"/>
        <w:numPr>
          <w:ilvl w:val="0"/>
          <w:numId w:val="5"/>
        </w:numPr>
        <w:spacing w:after="0"/>
      </w:pPr>
      <w:r>
        <w:t xml:space="preserve">The rear stairs are getting the final touches with welding and painting. Should be completed </w:t>
      </w:r>
    </w:p>
    <w:p w14:paraId="4EF4ACC7" w14:textId="77777777" w:rsidR="00FC0A56" w:rsidRDefault="00FC0A56" w:rsidP="00FC0A56">
      <w:pPr>
        <w:pStyle w:val="ListParagraph"/>
        <w:spacing w:after="0"/>
        <w:ind w:left="1080"/>
      </w:pPr>
      <w:r>
        <w:t>by 1</w:t>
      </w:r>
      <w:r w:rsidRPr="006261B7">
        <w:rPr>
          <w:vertAlign w:val="superscript"/>
        </w:rPr>
        <w:t>st</w:t>
      </w:r>
      <w:r>
        <w:t xml:space="preserve"> week of April.</w:t>
      </w:r>
    </w:p>
    <w:p w14:paraId="1B953BEA" w14:textId="77777777" w:rsidR="00FC0A56" w:rsidRDefault="00FC0A56" w:rsidP="00FC0A56">
      <w:pPr>
        <w:pStyle w:val="ListParagraph"/>
        <w:numPr>
          <w:ilvl w:val="0"/>
          <w:numId w:val="5"/>
        </w:numPr>
        <w:spacing w:after="0"/>
      </w:pPr>
      <w:r>
        <w:t>The foundation repair and reinforcement on the north side of the building is finished.</w:t>
      </w:r>
    </w:p>
    <w:p w14:paraId="47284FE2" w14:textId="77777777" w:rsidR="00FC0A56" w:rsidRDefault="00FC0A56" w:rsidP="00FC0A56">
      <w:pPr>
        <w:pStyle w:val="ListParagraph"/>
        <w:numPr>
          <w:ilvl w:val="0"/>
          <w:numId w:val="5"/>
        </w:numPr>
        <w:spacing w:after="0"/>
      </w:pPr>
      <w:r>
        <w:t>The wooden fence dividing our property and the B&amp;B next door is finished.</w:t>
      </w:r>
    </w:p>
    <w:p w14:paraId="708D5CB4" w14:textId="77777777" w:rsidR="00FC0A56" w:rsidRDefault="00FC0A56" w:rsidP="00FC0A56">
      <w:pPr>
        <w:pStyle w:val="ListParagraph"/>
        <w:numPr>
          <w:ilvl w:val="0"/>
          <w:numId w:val="5"/>
        </w:numPr>
        <w:spacing w:after="0"/>
      </w:pPr>
      <w:r>
        <w:t xml:space="preserve">Waiting for rear stairs to be completed before the new security fencing and gate can be installed </w:t>
      </w:r>
    </w:p>
    <w:p w14:paraId="7A2A49CB" w14:textId="77777777" w:rsidR="00FC0A56" w:rsidRDefault="00FC0A56" w:rsidP="00FC0A56">
      <w:pPr>
        <w:pStyle w:val="ListParagraph"/>
        <w:spacing w:after="0"/>
        <w:ind w:left="1080"/>
      </w:pPr>
      <w:r>
        <w:t xml:space="preserve">dividing the courtyard from the rear parking lot. </w:t>
      </w:r>
    </w:p>
    <w:p w14:paraId="435DD9DF" w14:textId="383DE149" w:rsidR="00FC0A56" w:rsidRDefault="00FC0A56" w:rsidP="00FC0A56">
      <w:pPr>
        <w:pStyle w:val="ListParagraph"/>
        <w:numPr>
          <w:ilvl w:val="0"/>
          <w:numId w:val="5"/>
        </w:numPr>
        <w:spacing w:after="0"/>
      </w:pPr>
      <w:r>
        <w:t>Parking space bump stops have been installed.</w:t>
      </w:r>
    </w:p>
    <w:p w14:paraId="38F87EF8" w14:textId="77777777" w:rsidR="00EC172A" w:rsidRDefault="00EC172A" w:rsidP="00EC172A">
      <w:pPr>
        <w:pStyle w:val="ListParagraph"/>
        <w:spacing w:after="0"/>
        <w:ind w:left="1080"/>
      </w:pPr>
    </w:p>
    <w:p w14:paraId="73CAEF14" w14:textId="77777777" w:rsidR="00EC172A" w:rsidRPr="00EC172A" w:rsidRDefault="00EC172A" w:rsidP="00EC172A">
      <w:pPr>
        <w:pStyle w:val="ListParagraph"/>
        <w:numPr>
          <w:ilvl w:val="0"/>
          <w:numId w:val="5"/>
        </w:numPr>
        <w:spacing w:after="0"/>
        <w:rPr>
          <w:b/>
        </w:rPr>
      </w:pPr>
      <w:r w:rsidRPr="00EC172A">
        <w:rPr>
          <w:b/>
          <w:u w:val="single"/>
        </w:rPr>
        <w:t>DMLO Contract Renewal</w:t>
      </w:r>
      <w:r w:rsidRPr="006D6671">
        <w:rPr>
          <w:b/>
        </w:rPr>
        <w:t xml:space="preserve"> – </w:t>
      </w:r>
      <w:r w:rsidRPr="00940B96">
        <w:t xml:space="preserve">Motion to renew contract </w:t>
      </w:r>
      <w:r>
        <w:t xml:space="preserve">    </w:t>
      </w:r>
    </w:p>
    <w:p w14:paraId="5292E552" w14:textId="4FFFD290" w:rsidR="00EC172A" w:rsidRPr="00EC172A" w:rsidRDefault="00C72C9A" w:rsidP="00EC172A">
      <w:pPr>
        <w:spacing w:after="0"/>
        <w:ind w:left="360" w:firstLine="720"/>
        <w:rPr>
          <w:b/>
        </w:rPr>
      </w:pPr>
      <w:r>
        <w:t xml:space="preserve">                                   </w:t>
      </w:r>
      <w:r w:rsidR="00EC172A" w:rsidRPr="00940B96">
        <w:t>Kathy Dobbins, 2</w:t>
      </w:r>
      <w:r w:rsidR="00EC172A" w:rsidRPr="00EC172A">
        <w:rPr>
          <w:vertAlign w:val="superscript"/>
        </w:rPr>
        <w:t>nd</w:t>
      </w:r>
      <w:r w:rsidR="00EC172A" w:rsidRPr="00940B96">
        <w:t xml:space="preserve"> Kimberly Sickles</w:t>
      </w:r>
      <w:r w:rsidR="00EC172A" w:rsidRPr="00EC172A">
        <w:rPr>
          <w:b/>
        </w:rPr>
        <w:t xml:space="preserve">         </w:t>
      </w:r>
      <w:r w:rsidR="00F70527">
        <w:rPr>
          <w:b/>
        </w:rPr>
        <w:tab/>
      </w:r>
      <w:r w:rsidR="00F70527">
        <w:rPr>
          <w:b/>
        </w:rPr>
        <w:tab/>
      </w:r>
      <w:r w:rsidR="00F70527">
        <w:rPr>
          <w:b/>
        </w:rPr>
        <w:tab/>
      </w:r>
      <w:r>
        <w:rPr>
          <w:b/>
        </w:rPr>
        <w:tab/>
      </w:r>
      <w:r w:rsidR="00F70527">
        <w:rPr>
          <w:b/>
        </w:rPr>
        <w:tab/>
      </w:r>
      <w:r w:rsidR="00EC172A" w:rsidRPr="00EC172A">
        <w:rPr>
          <w:b/>
        </w:rPr>
        <w:t>Motion Carries</w:t>
      </w:r>
    </w:p>
    <w:p w14:paraId="1B4489DD" w14:textId="77777777" w:rsidR="00EC172A" w:rsidRPr="00EC172A" w:rsidRDefault="00EC172A" w:rsidP="00EC172A">
      <w:pPr>
        <w:pStyle w:val="ListParagraph"/>
        <w:spacing w:after="0"/>
        <w:ind w:left="1080"/>
        <w:rPr>
          <w:b/>
        </w:rPr>
      </w:pPr>
    </w:p>
    <w:p w14:paraId="4FE2DA0D" w14:textId="0E1622C5" w:rsidR="00355820" w:rsidRPr="00C31346" w:rsidRDefault="00355820" w:rsidP="00C31346">
      <w:pPr>
        <w:pStyle w:val="ListParagraph"/>
        <w:numPr>
          <w:ilvl w:val="0"/>
          <w:numId w:val="5"/>
        </w:numPr>
        <w:spacing w:after="0"/>
        <w:rPr>
          <w:b/>
        </w:rPr>
      </w:pPr>
      <w:r w:rsidRPr="00C31346">
        <w:rPr>
          <w:b/>
          <w:u w:val="single"/>
        </w:rPr>
        <w:t>Property Management</w:t>
      </w:r>
      <w:r w:rsidRPr="00C31346">
        <w:rPr>
          <w:b/>
        </w:rPr>
        <w:tab/>
      </w:r>
      <w:r w:rsidRPr="00C31346">
        <w:rPr>
          <w:b/>
        </w:rPr>
        <w:tab/>
      </w:r>
      <w:r w:rsidRPr="00C31346">
        <w:rPr>
          <w:b/>
        </w:rPr>
        <w:tab/>
      </w:r>
      <w:r w:rsidRPr="00C31346">
        <w:rPr>
          <w:b/>
        </w:rPr>
        <w:tab/>
      </w:r>
      <w:r w:rsidRPr="00C31346">
        <w:rPr>
          <w:b/>
        </w:rPr>
        <w:tab/>
      </w:r>
      <w:r w:rsidRPr="00C31346">
        <w:rPr>
          <w:b/>
        </w:rPr>
        <w:tab/>
      </w:r>
      <w:r w:rsidRPr="00C31346">
        <w:rPr>
          <w:b/>
        </w:rPr>
        <w:tab/>
      </w:r>
      <w:r w:rsidRPr="00C31346">
        <w:rPr>
          <w:b/>
        </w:rPr>
        <w:tab/>
      </w:r>
      <w:r w:rsidR="00F70527">
        <w:rPr>
          <w:b/>
        </w:rPr>
        <w:tab/>
      </w:r>
      <w:r w:rsidRPr="00C31346">
        <w:rPr>
          <w:b/>
        </w:rPr>
        <w:t>Sherrie Rogers</w:t>
      </w:r>
    </w:p>
    <w:p w14:paraId="467A4DBD" w14:textId="77777777" w:rsidR="00C31346" w:rsidRDefault="002823EF" w:rsidP="00C31346">
      <w:pPr>
        <w:pStyle w:val="ListParagraph"/>
        <w:numPr>
          <w:ilvl w:val="0"/>
          <w:numId w:val="29"/>
        </w:numPr>
        <w:spacing w:after="0"/>
      </w:pPr>
      <w:r w:rsidRPr="006261B7">
        <w:t>Currently we have 7 occupied apartment and 2 vacancies</w:t>
      </w:r>
      <w:r w:rsidR="00314D3C" w:rsidRPr="006261B7">
        <w:t>.</w:t>
      </w:r>
      <w:r w:rsidR="00FC0A56">
        <w:tab/>
      </w:r>
      <w:r w:rsidR="00FC0A56">
        <w:tab/>
      </w:r>
      <w:r w:rsidR="00FC0A56">
        <w:tab/>
      </w:r>
    </w:p>
    <w:p w14:paraId="6D110CCB" w14:textId="77777777" w:rsidR="00C31346" w:rsidRDefault="002823EF" w:rsidP="00C31346">
      <w:pPr>
        <w:pStyle w:val="ListParagraph"/>
        <w:numPr>
          <w:ilvl w:val="0"/>
          <w:numId w:val="29"/>
        </w:numPr>
        <w:spacing w:after="0"/>
      </w:pPr>
      <w:r w:rsidRPr="006261B7">
        <w:t xml:space="preserve">1 tenant in the Eviction Process </w:t>
      </w:r>
      <w:r w:rsidR="00314D3C" w:rsidRPr="006261B7">
        <w:t>unit #4 (April 5</w:t>
      </w:r>
      <w:r w:rsidR="00314D3C" w:rsidRPr="00C31346">
        <w:rPr>
          <w:vertAlign w:val="superscript"/>
        </w:rPr>
        <w:t>th</w:t>
      </w:r>
      <w:r w:rsidR="00314D3C" w:rsidRPr="006261B7">
        <w:t>).</w:t>
      </w:r>
    </w:p>
    <w:p w14:paraId="43BE448C" w14:textId="77777777" w:rsidR="00C31346" w:rsidRDefault="002823EF" w:rsidP="00C31346">
      <w:pPr>
        <w:pStyle w:val="ListParagraph"/>
        <w:numPr>
          <w:ilvl w:val="0"/>
          <w:numId w:val="29"/>
        </w:numPr>
        <w:spacing w:after="0"/>
      </w:pPr>
      <w:r w:rsidRPr="006261B7">
        <w:t>We have 6 tenants who are current with their rent.</w:t>
      </w:r>
    </w:p>
    <w:p w14:paraId="57B2FFDA" w14:textId="48140C39" w:rsidR="00C31346" w:rsidRDefault="00314D3C" w:rsidP="00C31346">
      <w:pPr>
        <w:pStyle w:val="ListParagraph"/>
        <w:numPr>
          <w:ilvl w:val="0"/>
          <w:numId w:val="29"/>
        </w:numPr>
        <w:spacing w:after="0"/>
      </w:pPr>
      <w:r w:rsidRPr="006261B7">
        <w:t>We have 1 applicant I am waiting on documents for approval.</w:t>
      </w:r>
    </w:p>
    <w:p w14:paraId="4425BED3" w14:textId="106BF2C6" w:rsidR="00C72C9A" w:rsidRDefault="00C72C9A" w:rsidP="00C72C9A">
      <w:pPr>
        <w:spacing w:after="0"/>
      </w:pPr>
    </w:p>
    <w:p w14:paraId="184D5266" w14:textId="695EDCEF" w:rsidR="00C72C9A" w:rsidRDefault="00C72C9A" w:rsidP="00C72C9A">
      <w:pPr>
        <w:spacing w:after="0"/>
      </w:pPr>
    </w:p>
    <w:p w14:paraId="774E9A68" w14:textId="1D8682F7" w:rsidR="00C72C9A" w:rsidRDefault="00C72C9A" w:rsidP="00C72C9A">
      <w:pPr>
        <w:spacing w:after="0"/>
      </w:pPr>
    </w:p>
    <w:p w14:paraId="4C5B08E2" w14:textId="5B70A70F" w:rsidR="00C72C9A" w:rsidRDefault="00C72C9A" w:rsidP="00C72C9A">
      <w:pPr>
        <w:spacing w:after="0"/>
      </w:pPr>
    </w:p>
    <w:p w14:paraId="0BC5C5F1" w14:textId="3D4759B6" w:rsidR="00C72C9A" w:rsidRDefault="00C72C9A" w:rsidP="00C72C9A">
      <w:pPr>
        <w:spacing w:after="0"/>
      </w:pPr>
    </w:p>
    <w:p w14:paraId="75496691" w14:textId="1BF0C582" w:rsidR="00C72C9A" w:rsidRDefault="00C72C9A" w:rsidP="00C72C9A">
      <w:pPr>
        <w:spacing w:after="0"/>
      </w:pPr>
    </w:p>
    <w:p w14:paraId="7ED5D760" w14:textId="6CB48531" w:rsidR="00C72C9A" w:rsidRDefault="00C72C9A" w:rsidP="00C72C9A">
      <w:pPr>
        <w:spacing w:after="0"/>
      </w:pPr>
    </w:p>
    <w:p w14:paraId="6466AACD" w14:textId="77777777" w:rsidR="00C72C9A" w:rsidRDefault="00C72C9A" w:rsidP="00C72C9A">
      <w:pPr>
        <w:spacing w:after="0"/>
      </w:pPr>
    </w:p>
    <w:p w14:paraId="5F66B0B9" w14:textId="090E24AB" w:rsidR="006261B7" w:rsidRPr="00C31346" w:rsidRDefault="006261B7" w:rsidP="00C31346">
      <w:pPr>
        <w:pStyle w:val="ListParagraph"/>
        <w:numPr>
          <w:ilvl w:val="0"/>
          <w:numId w:val="31"/>
        </w:numPr>
        <w:spacing w:after="0"/>
      </w:pPr>
      <w:r w:rsidRPr="00C31346">
        <w:rPr>
          <w:b/>
        </w:rPr>
        <w:t>HOLAP Report (Homeowner’s Repair Program)</w:t>
      </w:r>
    </w:p>
    <w:p w14:paraId="22009054" w14:textId="77777777" w:rsidR="00211016" w:rsidRPr="00211016" w:rsidRDefault="00211016" w:rsidP="00EC172A">
      <w:pPr>
        <w:pStyle w:val="ListParagraph"/>
        <w:numPr>
          <w:ilvl w:val="0"/>
          <w:numId w:val="32"/>
        </w:numPr>
        <w:spacing w:after="0"/>
      </w:pPr>
      <w:r w:rsidRPr="00211016">
        <w:t xml:space="preserve">Currently have 8 applications being processed </w:t>
      </w:r>
    </w:p>
    <w:p w14:paraId="3B118808" w14:textId="4B26D88F" w:rsidR="006261B7" w:rsidRPr="009E54B3" w:rsidRDefault="00211016" w:rsidP="00211016">
      <w:pPr>
        <w:pStyle w:val="ListParagraph"/>
        <w:numPr>
          <w:ilvl w:val="1"/>
          <w:numId w:val="23"/>
        </w:numPr>
        <w:spacing w:after="0"/>
      </w:pPr>
      <w:r w:rsidRPr="009E54B3">
        <w:t>6 waiting on client bids</w:t>
      </w:r>
    </w:p>
    <w:p w14:paraId="2C4EC9E8" w14:textId="7A53E64C" w:rsidR="00211016" w:rsidRPr="009E54B3" w:rsidRDefault="00211016" w:rsidP="00211016">
      <w:pPr>
        <w:pStyle w:val="ListParagraph"/>
        <w:numPr>
          <w:ilvl w:val="1"/>
          <w:numId w:val="23"/>
        </w:numPr>
        <w:spacing w:after="0"/>
      </w:pPr>
      <w:r w:rsidRPr="009E54B3">
        <w:t>1 waiting on information from LUL or Apprisen</w:t>
      </w:r>
    </w:p>
    <w:p w14:paraId="279FF96E" w14:textId="59F0D0F0" w:rsidR="00EC172A" w:rsidRPr="00C72C9A" w:rsidRDefault="00211016" w:rsidP="00EC172A">
      <w:pPr>
        <w:pStyle w:val="ListParagraph"/>
        <w:numPr>
          <w:ilvl w:val="1"/>
          <w:numId w:val="23"/>
        </w:numPr>
        <w:spacing w:after="0"/>
      </w:pPr>
      <w:r w:rsidRPr="009E54B3">
        <w:t>1 waiting on title search</w:t>
      </w:r>
    </w:p>
    <w:p w14:paraId="21F2D403" w14:textId="0482C3D8" w:rsidR="00211016" w:rsidRPr="00F70527" w:rsidRDefault="00211016" w:rsidP="009E54B3">
      <w:pPr>
        <w:spacing w:after="0"/>
        <w:ind w:left="720" w:firstLine="720"/>
        <w:rPr>
          <w:b/>
          <w:u w:val="single"/>
        </w:rPr>
      </w:pPr>
      <w:r w:rsidRPr="00F70527">
        <w:rPr>
          <w:b/>
          <w:u w:val="single"/>
        </w:rPr>
        <w:t>Remaining funds available for the HOLAP loans:</w:t>
      </w:r>
    </w:p>
    <w:p w14:paraId="710A6DD9" w14:textId="400009FB" w:rsidR="009E54B3" w:rsidRPr="009E54B3" w:rsidRDefault="009E54B3" w:rsidP="00211016">
      <w:pPr>
        <w:spacing w:after="0"/>
        <w:ind w:left="720"/>
      </w:pPr>
      <w:r>
        <w:rPr>
          <w:b/>
        </w:rPr>
        <w:tab/>
      </w:r>
      <w:r w:rsidRPr="009E54B3">
        <w:t>$192,42 left in funds with SYB – ($18000 in underwriting) = $1242</w:t>
      </w:r>
    </w:p>
    <w:p w14:paraId="5C8BB8B9" w14:textId="243F4ABD" w:rsidR="009E54B3" w:rsidRPr="009E54B3" w:rsidRDefault="009E54B3" w:rsidP="00211016">
      <w:pPr>
        <w:spacing w:after="0"/>
        <w:ind w:left="720"/>
      </w:pPr>
      <w:r w:rsidRPr="009E54B3">
        <w:tab/>
        <w:t>$27,2594 left in funds with FF (5 applications being processed)</w:t>
      </w:r>
    </w:p>
    <w:p w14:paraId="68AA7D31" w14:textId="2F69926B" w:rsidR="009E54B3" w:rsidRPr="00EC172A" w:rsidRDefault="009E54B3" w:rsidP="00EC172A">
      <w:pPr>
        <w:spacing w:after="0"/>
        <w:ind w:left="720"/>
      </w:pPr>
      <w:r w:rsidRPr="009E54B3">
        <w:tab/>
        <w:t>$15,583 left in funds with NECC (3 applications being processed)</w:t>
      </w:r>
    </w:p>
    <w:p w14:paraId="6214BE77" w14:textId="77777777" w:rsidR="00C72C9A" w:rsidRDefault="009E54B3" w:rsidP="00C72C9A">
      <w:pPr>
        <w:pStyle w:val="ListParagraph"/>
        <w:numPr>
          <w:ilvl w:val="0"/>
          <w:numId w:val="33"/>
        </w:numPr>
        <w:spacing w:after="0"/>
      </w:pPr>
      <w:r w:rsidRPr="00C72C9A">
        <w:t xml:space="preserve">With the currently applications being processed we will complete our HOLAP funds soon. </w:t>
      </w:r>
    </w:p>
    <w:p w14:paraId="426FFA06" w14:textId="23DCA0E2" w:rsidR="009E54B3" w:rsidRPr="00C72C9A" w:rsidRDefault="009E54B3" w:rsidP="00C72C9A">
      <w:pPr>
        <w:pStyle w:val="ListParagraph"/>
        <w:spacing w:after="0"/>
        <w:ind w:left="1440"/>
      </w:pPr>
      <w:r w:rsidRPr="00C72C9A">
        <w:t>We cannot accept any more HOLAP applications currently.</w:t>
      </w:r>
    </w:p>
    <w:p w14:paraId="63D88175" w14:textId="77777777" w:rsidR="006D6671" w:rsidRPr="00F70527" w:rsidRDefault="006D6671" w:rsidP="00F70527">
      <w:pPr>
        <w:spacing w:after="0"/>
        <w:rPr>
          <w:b/>
        </w:rPr>
      </w:pPr>
    </w:p>
    <w:p w14:paraId="5219776A" w14:textId="77777777" w:rsidR="008F75C7" w:rsidRPr="00A55783" w:rsidRDefault="008F75C7" w:rsidP="00A55783">
      <w:pPr>
        <w:spacing w:after="0"/>
        <w:rPr>
          <w:b/>
        </w:rPr>
      </w:pPr>
    </w:p>
    <w:p w14:paraId="45FFF919" w14:textId="77777777" w:rsidR="004411E3" w:rsidRDefault="005F43FE" w:rsidP="009934BA">
      <w:r>
        <w:rPr>
          <w:b/>
          <w:u w:val="single"/>
        </w:rPr>
        <w:t>Miscellaneous</w:t>
      </w:r>
      <w:r w:rsidR="00FE3E69">
        <w:rPr>
          <w:b/>
          <w:u w:val="single"/>
        </w:rPr>
        <w:t>/Adjournment</w:t>
      </w:r>
      <w:r w:rsidR="00FC0922" w:rsidRPr="00C87BF8">
        <w:tab/>
      </w:r>
      <w:r w:rsidR="00FC0922" w:rsidRPr="00C87BF8">
        <w:tab/>
      </w:r>
      <w:r w:rsidR="00FC0922" w:rsidRPr="00C87BF8">
        <w:tab/>
      </w:r>
      <w:r w:rsidR="00FC0922" w:rsidRPr="00C87BF8">
        <w:tab/>
      </w:r>
    </w:p>
    <w:p w14:paraId="20DC21F8" w14:textId="0971E8C2" w:rsidR="004411E3" w:rsidRDefault="004411E3" w:rsidP="004411E3">
      <w:r w:rsidRPr="00C72C9A">
        <w:t xml:space="preserve">Motion by </w:t>
      </w:r>
      <w:r w:rsidR="005F43FE" w:rsidRPr="00C72C9A">
        <w:t>Kim Goode</w:t>
      </w:r>
      <w:r w:rsidRPr="00C72C9A">
        <w:t xml:space="preserve"> 2</w:t>
      </w:r>
      <w:r w:rsidRPr="00C72C9A">
        <w:rPr>
          <w:vertAlign w:val="superscript"/>
        </w:rPr>
        <w:t>nd</w:t>
      </w:r>
      <w:r w:rsidRPr="00C72C9A">
        <w:t xml:space="preserve"> by </w:t>
      </w:r>
      <w:r w:rsidR="00A55783" w:rsidRPr="00C72C9A">
        <w:t>Aprel Dougherty</w:t>
      </w:r>
      <w:r>
        <w:rPr>
          <w:b/>
        </w:rPr>
        <w:tab/>
      </w:r>
      <w:r>
        <w:rPr>
          <w:b/>
        </w:rPr>
        <w:tab/>
      </w:r>
      <w:r>
        <w:rPr>
          <w:b/>
        </w:rPr>
        <w:tab/>
      </w:r>
      <w:r>
        <w:rPr>
          <w:b/>
        </w:rPr>
        <w:tab/>
      </w:r>
      <w:r>
        <w:rPr>
          <w:b/>
        </w:rPr>
        <w:tab/>
      </w:r>
      <w:r>
        <w:rPr>
          <w:b/>
        </w:rPr>
        <w:tab/>
      </w:r>
      <w:r>
        <w:rPr>
          <w:b/>
        </w:rPr>
        <w:tab/>
      </w:r>
      <w:r>
        <w:rPr>
          <w:b/>
        </w:rPr>
        <w:tab/>
        <w:t>Motion Carries</w:t>
      </w:r>
      <w:r w:rsidR="005F43FE">
        <w:tab/>
      </w:r>
    </w:p>
    <w:p w14:paraId="11AC66D3" w14:textId="5C077015" w:rsidR="00ED1692" w:rsidRPr="00C87BF8" w:rsidRDefault="00ED1692" w:rsidP="00ED1692">
      <w:pPr>
        <w:spacing w:after="0"/>
      </w:pPr>
    </w:p>
    <w:p w14:paraId="34B5A555" w14:textId="3F12BC0B" w:rsidR="00380FE4" w:rsidRPr="00C87BF8" w:rsidRDefault="00D412F4" w:rsidP="00BC06FC">
      <w:pPr>
        <w:spacing w:after="0"/>
        <w:rPr>
          <w:b/>
          <w:u w:val="single"/>
        </w:rPr>
      </w:pPr>
      <w:r w:rsidRPr="00C87BF8">
        <w:rPr>
          <w:b/>
          <w:u w:val="single"/>
        </w:rPr>
        <w:t>Next</w:t>
      </w:r>
      <w:r w:rsidR="00380FE4" w:rsidRPr="00C87BF8">
        <w:rPr>
          <w:b/>
          <w:u w:val="single"/>
        </w:rPr>
        <w:t xml:space="preserve"> </w:t>
      </w:r>
      <w:r w:rsidR="00626439" w:rsidRPr="00C87BF8">
        <w:rPr>
          <w:b/>
          <w:u w:val="single"/>
        </w:rPr>
        <w:t xml:space="preserve">LAHTF BOD </w:t>
      </w:r>
      <w:r w:rsidR="00380FE4" w:rsidRPr="00C87BF8">
        <w:rPr>
          <w:b/>
          <w:u w:val="single"/>
        </w:rPr>
        <w:t>Meeting</w:t>
      </w:r>
    </w:p>
    <w:p w14:paraId="540E3EB8" w14:textId="0B5BED7B" w:rsidR="00745C2C" w:rsidRPr="00C87BF8" w:rsidRDefault="00A55783" w:rsidP="00360E98">
      <w:pPr>
        <w:spacing w:after="0"/>
      </w:pPr>
      <w:r>
        <w:t>April 25, 2023</w:t>
      </w:r>
    </w:p>
    <w:p w14:paraId="71971448" w14:textId="4BF2073D" w:rsidR="00990AC5" w:rsidRPr="00C87BF8" w:rsidRDefault="00990AC5" w:rsidP="00360E98">
      <w:pPr>
        <w:spacing w:after="0"/>
      </w:pPr>
    </w:p>
    <w:p w14:paraId="1F0C9D62" w14:textId="77777777" w:rsidR="00990AC5" w:rsidRPr="00C87BF8" w:rsidRDefault="00990AC5" w:rsidP="00360E98">
      <w:pPr>
        <w:spacing w:after="0"/>
      </w:pPr>
    </w:p>
    <w:p w14:paraId="4188FA40" w14:textId="77777777" w:rsidR="001065D5" w:rsidRPr="00B838DD" w:rsidRDefault="00B838DD" w:rsidP="00D46BE6">
      <w:pPr>
        <w:rPr>
          <w:i/>
        </w:rPr>
      </w:pPr>
      <w:r w:rsidRPr="00C87BF8">
        <w:rPr>
          <w:i/>
        </w:rPr>
        <w:t xml:space="preserve">Recorded by Lynda Gibson, </w:t>
      </w:r>
      <w:r w:rsidR="00BB3E71" w:rsidRPr="00C87BF8">
        <w:rPr>
          <w:i/>
        </w:rPr>
        <w:t xml:space="preserve">LAHTF </w:t>
      </w:r>
      <w:r w:rsidRPr="00C87BF8">
        <w:rPr>
          <w:i/>
        </w:rPr>
        <w:t>Administrative Assistant</w:t>
      </w:r>
      <w:r w:rsidR="00E02B7B" w:rsidRPr="00C87BF8">
        <w:rPr>
          <w:i/>
        </w:rPr>
        <w:t>.</w:t>
      </w:r>
    </w:p>
    <w:sectPr w:rsidR="001065D5" w:rsidRPr="00B838DD" w:rsidSect="00A6746C">
      <w:headerReference w:type="default" r:id="rId7"/>
      <w:pgSz w:w="12240" w:h="15840"/>
      <w:pgMar w:top="450" w:right="360" w:bottom="540" w:left="5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B8AF6B" w14:textId="77777777" w:rsidR="00234876" w:rsidRDefault="00234876" w:rsidP="0041156F">
      <w:pPr>
        <w:spacing w:after="0" w:line="240" w:lineRule="auto"/>
      </w:pPr>
      <w:r>
        <w:separator/>
      </w:r>
    </w:p>
  </w:endnote>
  <w:endnote w:type="continuationSeparator" w:id="0">
    <w:p w14:paraId="1C7C6756" w14:textId="77777777" w:rsidR="00234876" w:rsidRDefault="00234876" w:rsidP="00411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A7E3BC" w14:textId="77777777" w:rsidR="00234876" w:rsidRDefault="00234876" w:rsidP="0041156F">
      <w:pPr>
        <w:spacing w:after="0" w:line="240" w:lineRule="auto"/>
      </w:pPr>
      <w:r>
        <w:separator/>
      </w:r>
    </w:p>
  </w:footnote>
  <w:footnote w:type="continuationSeparator" w:id="0">
    <w:p w14:paraId="7F48DBC9" w14:textId="77777777" w:rsidR="00234876" w:rsidRDefault="00234876" w:rsidP="004115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4329566"/>
      <w:docPartObj>
        <w:docPartGallery w:val="Page Numbers (Top of Page)"/>
        <w:docPartUnique/>
      </w:docPartObj>
    </w:sdtPr>
    <w:sdtEndPr>
      <w:rPr>
        <w:noProof/>
      </w:rPr>
    </w:sdtEndPr>
    <w:sdtContent>
      <w:p w14:paraId="6658EA65" w14:textId="0D483E7B" w:rsidR="0041156F" w:rsidRDefault="0041156F">
        <w:pPr>
          <w:pStyle w:val="Header"/>
        </w:pPr>
        <w:r>
          <w:fldChar w:fldCharType="begin"/>
        </w:r>
        <w:r>
          <w:instrText xml:space="preserve"> PAGE   \* MERGEFORMAT </w:instrText>
        </w:r>
        <w:r>
          <w:fldChar w:fldCharType="separate"/>
        </w:r>
        <w:r w:rsidR="00665A57">
          <w:rPr>
            <w:noProof/>
          </w:rPr>
          <w:t>2</w:t>
        </w:r>
        <w:r>
          <w:rPr>
            <w:noProof/>
          </w:rPr>
          <w:fldChar w:fldCharType="end"/>
        </w:r>
      </w:p>
    </w:sdtContent>
  </w:sdt>
  <w:p w14:paraId="47996DE4" w14:textId="77777777" w:rsidR="0041156F" w:rsidRDefault="004115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50B98"/>
    <w:multiLevelType w:val="hybridMultilevel"/>
    <w:tmpl w:val="D046BFBC"/>
    <w:lvl w:ilvl="0" w:tplc="04090001">
      <w:start w:val="1"/>
      <w:numFmt w:val="bullet"/>
      <w:lvlText w:val=""/>
      <w:lvlJc w:val="left"/>
      <w:pPr>
        <w:ind w:left="1621" w:hanging="360"/>
      </w:pPr>
      <w:rPr>
        <w:rFonts w:ascii="Symbol" w:hAnsi="Symbol" w:hint="default"/>
      </w:rPr>
    </w:lvl>
    <w:lvl w:ilvl="1" w:tplc="04090003" w:tentative="1">
      <w:start w:val="1"/>
      <w:numFmt w:val="bullet"/>
      <w:lvlText w:val="o"/>
      <w:lvlJc w:val="left"/>
      <w:pPr>
        <w:ind w:left="2341" w:hanging="360"/>
      </w:pPr>
      <w:rPr>
        <w:rFonts w:ascii="Courier New" w:hAnsi="Courier New" w:cs="Courier New" w:hint="default"/>
      </w:rPr>
    </w:lvl>
    <w:lvl w:ilvl="2" w:tplc="04090005" w:tentative="1">
      <w:start w:val="1"/>
      <w:numFmt w:val="bullet"/>
      <w:lvlText w:val=""/>
      <w:lvlJc w:val="left"/>
      <w:pPr>
        <w:ind w:left="3061" w:hanging="360"/>
      </w:pPr>
      <w:rPr>
        <w:rFonts w:ascii="Wingdings" w:hAnsi="Wingdings" w:hint="default"/>
      </w:rPr>
    </w:lvl>
    <w:lvl w:ilvl="3" w:tplc="04090001" w:tentative="1">
      <w:start w:val="1"/>
      <w:numFmt w:val="bullet"/>
      <w:lvlText w:val=""/>
      <w:lvlJc w:val="left"/>
      <w:pPr>
        <w:ind w:left="3781" w:hanging="360"/>
      </w:pPr>
      <w:rPr>
        <w:rFonts w:ascii="Symbol" w:hAnsi="Symbol" w:hint="default"/>
      </w:rPr>
    </w:lvl>
    <w:lvl w:ilvl="4" w:tplc="04090003" w:tentative="1">
      <w:start w:val="1"/>
      <w:numFmt w:val="bullet"/>
      <w:lvlText w:val="o"/>
      <w:lvlJc w:val="left"/>
      <w:pPr>
        <w:ind w:left="4501" w:hanging="360"/>
      </w:pPr>
      <w:rPr>
        <w:rFonts w:ascii="Courier New" w:hAnsi="Courier New" w:cs="Courier New" w:hint="default"/>
      </w:rPr>
    </w:lvl>
    <w:lvl w:ilvl="5" w:tplc="04090005" w:tentative="1">
      <w:start w:val="1"/>
      <w:numFmt w:val="bullet"/>
      <w:lvlText w:val=""/>
      <w:lvlJc w:val="left"/>
      <w:pPr>
        <w:ind w:left="5221" w:hanging="360"/>
      </w:pPr>
      <w:rPr>
        <w:rFonts w:ascii="Wingdings" w:hAnsi="Wingdings" w:hint="default"/>
      </w:rPr>
    </w:lvl>
    <w:lvl w:ilvl="6" w:tplc="04090001" w:tentative="1">
      <w:start w:val="1"/>
      <w:numFmt w:val="bullet"/>
      <w:lvlText w:val=""/>
      <w:lvlJc w:val="left"/>
      <w:pPr>
        <w:ind w:left="5941" w:hanging="360"/>
      </w:pPr>
      <w:rPr>
        <w:rFonts w:ascii="Symbol" w:hAnsi="Symbol" w:hint="default"/>
      </w:rPr>
    </w:lvl>
    <w:lvl w:ilvl="7" w:tplc="04090003" w:tentative="1">
      <w:start w:val="1"/>
      <w:numFmt w:val="bullet"/>
      <w:lvlText w:val="o"/>
      <w:lvlJc w:val="left"/>
      <w:pPr>
        <w:ind w:left="6661" w:hanging="360"/>
      </w:pPr>
      <w:rPr>
        <w:rFonts w:ascii="Courier New" w:hAnsi="Courier New" w:cs="Courier New" w:hint="default"/>
      </w:rPr>
    </w:lvl>
    <w:lvl w:ilvl="8" w:tplc="04090005" w:tentative="1">
      <w:start w:val="1"/>
      <w:numFmt w:val="bullet"/>
      <w:lvlText w:val=""/>
      <w:lvlJc w:val="left"/>
      <w:pPr>
        <w:ind w:left="7381" w:hanging="360"/>
      </w:pPr>
      <w:rPr>
        <w:rFonts w:ascii="Wingdings" w:hAnsi="Wingdings" w:hint="default"/>
      </w:rPr>
    </w:lvl>
  </w:abstractNum>
  <w:abstractNum w:abstractNumId="1" w15:restartNumberingAfterBreak="0">
    <w:nsid w:val="0437734D"/>
    <w:multiLevelType w:val="hybridMultilevel"/>
    <w:tmpl w:val="4C527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5E4C34"/>
    <w:multiLevelType w:val="hybridMultilevel"/>
    <w:tmpl w:val="F96684B0"/>
    <w:lvl w:ilvl="0" w:tplc="025CEC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865D92"/>
    <w:multiLevelType w:val="hybridMultilevel"/>
    <w:tmpl w:val="A02AD46A"/>
    <w:lvl w:ilvl="0" w:tplc="6B3090A0">
      <w:start w:val="2"/>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775642"/>
    <w:multiLevelType w:val="hybridMultilevel"/>
    <w:tmpl w:val="D1F641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D33499F"/>
    <w:multiLevelType w:val="hybridMultilevel"/>
    <w:tmpl w:val="5A34DC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C54634"/>
    <w:multiLevelType w:val="hybridMultilevel"/>
    <w:tmpl w:val="E8B4E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F67DCF"/>
    <w:multiLevelType w:val="hybridMultilevel"/>
    <w:tmpl w:val="617EAD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A9C41F4"/>
    <w:multiLevelType w:val="hybridMultilevel"/>
    <w:tmpl w:val="ECD40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0B0EF0"/>
    <w:multiLevelType w:val="hybridMultilevel"/>
    <w:tmpl w:val="7A56B7C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E627D2D"/>
    <w:multiLevelType w:val="hybridMultilevel"/>
    <w:tmpl w:val="E05238D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EFA405E"/>
    <w:multiLevelType w:val="hybridMultilevel"/>
    <w:tmpl w:val="2974C4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3432015"/>
    <w:multiLevelType w:val="hybridMultilevel"/>
    <w:tmpl w:val="EECE1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6A3EB7"/>
    <w:multiLevelType w:val="hybridMultilevel"/>
    <w:tmpl w:val="393869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5747C2"/>
    <w:multiLevelType w:val="hybridMultilevel"/>
    <w:tmpl w:val="72209A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1443F94"/>
    <w:multiLevelType w:val="hybridMultilevel"/>
    <w:tmpl w:val="B150C3D6"/>
    <w:lvl w:ilvl="0" w:tplc="A5E611FA">
      <w:start w:val="1"/>
      <w:numFmt w:val="decimal"/>
      <w:lvlText w:val="%1."/>
      <w:lvlJc w:val="left"/>
      <w:pPr>
        <w:ind w:left="1080" w:hanging="360"/>
      </w:pPr>
      <w:rPr>
        <w:rFonts w:asciiTheme="minorHAnsi" w:eastAsiaTheme="minorHAnsi" w:hAnsiTheme="minorHAnsi" w:cstheme="minorBidi"/>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18D2D54"/>
    <w:multiLevelType w:val="hybridMultilevel"/>
    <w:tmpl w:val="523E84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1F116D1"/>
    <w:multiLevelType w:val="hybridMultilevel"/>
    <w:tmpl w:val="E87EB1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2C61901"/>
    <w:multiLevelType w:val="hybridMultilevel"/>
    <w:tmpl w:val="E9C60E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30F7C5E"/>
    <w:multiLevelType w:val="hybridMultilevel"/>
    <w:tmpl w:val="E70C41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3365C87"/>
    <w:multiLevelType w:val="hybridMultilevel"/>
    <w:tmpl w:val="DDD4AE8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63C07C44"/>
    <w:multiLevelType w:val="hybridMultilevel"/>
    <w:tmpl w:val="15E4500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4491CD8"/>
    <w:multiLevelType w:val="hybridMultilevel"/>
    <w:tmpl w:val="62442508"/>
    <w:lvl w:ilvl="0" w:tplc="154AFE64">
      <w:start w:val="1"/>
      <w:numFmt w:val="decimal"/>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DC1899"/>
    <w:multiLevelType w:val="hybridMultilevel"/>
    <w:tmpl w:val="9230B9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81D7B3D"/>
    <w:multiLevelType w:val="hybridMultilevel"/>
    <w:tmpl w:val="6F7C71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A25672F"/>
    <w:multiLevelType w:val="hybridMultilevel"/>
    <w:tmpl w:val="7428B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FD0AAD"/>
    <w:multiLevelType w:val="hybridMultilevel"/>
    <w:tmpl w:val="965E3E98"/>
    <w:lvl w:ilvl="0" w:tplc="BEBEEE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A1023A"/>
    <w:multiLevelType w:val="hybridMultilevel"/>
    <w:tmpl w:val="4B2EB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20045C"/>
    <w:multiLevelType w:val="hybridMultilevel"/>
    <w:tmpl w:val="BB5641F4"/>
    <w:lvl w:ilvl="0" w:tplc="35F0C9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09C729C"/>
    <w:multiLevelType w:val="hybridMultilevel"/>
    <w:tmpl w:val="546E7AB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15:restartNumberingAfterBreak="0">
    <w:nsid w:val="77165683"/>
    <w:multiLevelType w:val="hybridMultilevel"/>
    <w:tmpl w:val="757A4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C87162"/>
    <w:multiLevelType w:val="hybridMultilevel"/>
    <w:tmpl w:val="36F609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ED91F0D"/>
    <w:multiLevelType w:val="hybridMultilevel"/>
    <w:tmpl w:val="C9D8E376"/>
    <w:lvl w:ilvl="0" w:tplc="4B8806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6"/>
  </w:num>
  <w:num w:numId="3">
    <w:abstractNumId w:val="3"/>
  </w:num>
  <w:num w:numId="4">
    <w:abstractNumId w:val="2"/>
  </w:num>
  <w:num w:numId="5">
    <w:abstractNumId w:val="14"/>
  </w:num>
  <w:num w:numId="6">
    <w:abstractNumId w:val="32"/>
  </w:num>
  <w:num w:numId="7">
    <w:abstractNumId w:val="12"/>
  </w:num>
  <w:num w:numId="8">
    <w:abstractNumId w:val="31"/>
  </w:num>
  <w:num w:numId="9">
    <w:abstractNumId w:val="30"/>
  </w:num>
  <w:num w:numId="10">
    <w:abstractNumId w:val="6"/>
  </w:num>
  <w:num w:numId="11">
    <w:abstractNumId w:val="17"/>
  </w:num>
  <w:num w:numId="12">
    <w:abstractNumId w:val="0"/>
  </w:num>
  <w:num w:numId="13">
    <w:abstractNumId w:val="4"/>
  </w:num>
  <w:num w:numId="14">
    <w:abstractNumId w:val="1"/>
  </w:num>
  <w:num w:numId="15">
    <w:abstractNumId w:val="25"/>
  </w:num>
  <w:num w:numId="16">
    <w:abstractNumId w:val="27"/>
  </w:num>
  <w:num w:numId="17">
    <w:abstractNumId w:val="23"/>
  </w:num>
  <w:num w:numId="18">
    <w:abstractNumId w:val="13"/>
  </w:num>
  <w:num w:numId="19">
    <w:abstractNumId w:val="28"/>
  </w:num>
  <w:num w:numId="20">
    <w:abstractNumId w:val="15"/>
  </w:num>
  <w:num w:numId="21">
    <w:abstractNumId w:val="18"/>
  </w:num>
  <w:num w:numId="22">
    <w:abstractNumId w:val="7"/>
  </w:num>
  <w:num w:numId="23">
    <w:abstractNumId w:val="9"/>
  </w:num>
  <w:num w:numId="24">
    <w:abstractNumId w:val="8"/>
  </w:num>
  <w:num w:numId="25">
    <w:abstractNumId w:val="11"/>
  </w:num>
  <w:num w:numId="26">
    <w:abstractNumId w:val="19"/>
  </w:num>
  <w:num w:numId="27">
    <w:abstractNumId w:val="24"/>
  </w:num>
  <w:num w:numId="28">
    <w:abstractNumId w:val="16"/>
  </w:num>
  <w:num w:numId="29">
    <w:abstractNumId w:val="10"/>
  </w:num>
  <w:num w:numId="30">
    <w:abstractNumId w:val="29"/>
  </w:num>
  <w:num w:numId="31">
    <w:abstractNumId w:val="5"/>
  </w:num>
  <w:num w:numId="32">
    <w:abstractNumId w:val="20"/>
  </w:num>
  <w:num w:numId="33">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4096" w:nlCheck="1" w:checkStyle="0"/>
  <w:activeWritingStyle w:appName="MSWord" w:lang="en-US" w:vendorID="64" w:dllVersion="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BE6"/>
    <w:rsid w:val="00002AA9"/>
    <w:rsid w:val="000041A2"/>
    <w:rsid w:val="0001485D"/>
    <w:rsid w:val="000160EB"/>
    <w:rsid w:val="0002022A"/>
    <w:rsid w:val="00022CE1"/>
    <w:rsid w:val="0002524E"/>
    <w:rsid w:val="00026D5B"/>
    <w:rsid w:val="00030347"/>
    <w:rsid w:val="0003066A"/>
    <w:rsid w:val="00043342"/>
    <w:rsid w:val="000446D3"/>
    <w:rsid w:val="0004555E"/>
    <w:rsid w:val="00046DAB"/>
    <w:rsid w:val="000535F8"/>
    <w:rsid w:val="000614A5"/>
    <w:rsid w:val="00063446"/>
    <w:rsid w:val="00066144"/>
    <w:rsid w:val="0006682E"/>
    <w:rsid w:val="00067054"/>
    <w:rsid w:val="00071335"/>
    <w:rsid w:val="00075B84"/>
    <w:rsid w:val="000812F5"/>
    <w:rsid w:val="00084368"/>
    <w:rsid w:val="00092E60"/>
    <w:rsid w:val="0009312C"/>
    <w:rsid w:val="0009425F"/>
    <w:rsid w:val="00097D70"/>
    <w:rsid w:val="000A540D"/>
    <w:rsid w:val="000A5EA5"/>
    <w:rsid w:val="000A6715"/>
    <w:rsid w:val="000B2919"/>
    <w:rsid w:val="000B2E29"/>
    <w:rsid w:val="000B3082"/>
    <w:rsid w:val="000B36D1"/>
    <w:rsid w:val="000B6478"/>
    <w:rsid w:val="000B74D6"/>
    <w:rsid w:val="000C0CD9"/>
    <w:rsid w:val="000C22CA"/>
    <w:rsid w:val="000C37FF"/>
    <w:rsid w:val="000C4E3D"/>
    <w:rsid w:val="000D3722"/>
    <w:rsid w:val="000E15E0"/>
    <w:rsid w:val="000E33C2"/>
    <w:rsid w:val="000E714B"/>
    <w:rsid w:val="000F47DD"/>
    <w:rsid w:val="00102752"/>
    <w:rsid w:val="001041D3"/>
    <w:rsid w:val="00104DB3"/>
    <w:rsid w:val="001065D5"/>
    <w:rsid w:val="00106A89"/>
    <w:rsid w:val="001106FE"/>
    <w:rsid w:val="001118F4"/>
    <w:rsid w:val="0011272C"/>
    <w:rsid w:val="00115A62"/>
    <w:rsid w:val="0011627E"/>
    <w:rsid w:val="001214DE"/>
    <w:rsid w:val="00121516"/>
    <w:rsid w:val="00122AF8"/>
    <w:rsid w:val="00123186"/>
    <w:rsid w:val="00126EEC"/>
    <w:rsid w:val="00130673"/>
    <w:rsid w:val="00133D8F"/>
    <w:rsid w:val="001353FA"/>
    <w:rsid w:val="00135F70"/>
    <w:rsid w:val="0014144C"/>
    <w:rsid w:val="00154115"/>
    <w:rsid w:val="00160538"/>
    <w:rsid w:val="0016218B"/>
    <w:rsid w:val="00162785"/>
    <w:rsid w:val="00163D94"/>
    <w:rsid w:val="0016673D"/>
    <w:rsid w:val="001706DC"/>
    <w:rsid w:val="00175AAA"/>
    <w:rsid w:val="001764A8"/>
    <w:rsid w:val="001769B1"/>
    <w:rsid w:val="00181152"/>
    <w:rsid w:val="00185984"/>
    <w:rsid w:val="001969AA"/>
    <w:rsid w:val="001975DD"/>
    <w:rsid w:val="001A5224"/>
    <w:rsid w:val="001A7ED7"/>
    <w:rsid w:val="001B3E3C"/>
    <w:rsid w:val="001C06EE"/>
    <w:rsid w:val="001C3B20"/>
    <w:rsid w:val="001D47B6"/>
    <w:rsid w:val="001D5326"/>
    <w:rsid w:val="001D640D"/>
    <w:rsid w:val="001E05FB"/>
    <w:rsid w:val="001E0765"/>
    <w:rsid w:val="001F035B"/>
    <w:rsid w:val="001F1172"/>
    <w:rsid w:val="001F2CA5"/>
    <w:rsid w:val="001F4512"/>
    <w:rsid w:val="001F4FA3"/>
    <w:rsid w:val="001F598C"/>
    <w:rsid w:val="001F670B"/>
    <w:rsid w:val="00202145"/>
    <w:rsid w:val="00203021"/>
    <w:rsid w:val="00211016"/>
    <w:rsid w:val="002162BD"/>
    <w:rsid w:val="00216BA7"/>
    <w:rsid w:val="0022676B"/>
    <w:rsid w:val="002275A3"/>
    <w:rsid w:val="002300C1"/>
    <w:rsid w:val="00230CBA"/>
    <w:rsid w:val="00232F90"/>
    <w:rsid w:val="00234876"/>
    <w:rsid w:val="00241357"/>
    <w:rsid w:val="00245162"/>
    <w:rsid w:val="00246C6A"/>
    <w:rsid w:val="0024763C"/>
    <w:rsid w:val="002511C5"/>
    <w:rsid w:val="00251C5B"/>
    <w:rsid w:val="00253304"/>
    <w:rsid w:val="0025658C"/>
    <w:rsid w:val="00256E28"/>
    <w:rsid w:val="00264C45"/>
    <w:rsid w:val="002672CD"/>
    <w:rsid w:val="002674AB"/>
    <w:rsid w:val="002743FE"/>
    <w:rsid w:val="0027654F"/>
    <w:rsid w:val="002823EF"/>
    <w:rsid w:val="00283950"/>
    <w:rsid w:val="0029065A"/>
    <w:rsid w:val="002911E0"/>
    <w:rsid w:val="00291581"/>
    <w:rsid w:val="002A1639"/>
    <w:rsid w:val="002A17AB"/>
    <w:rsid w:val="002A2276"/>
    <w:rsid w:val="002A2713"/>
    <w:rsid w:val="002A3B3F"/>
    <w:rsid w:val="002B10A9"/>
    <w:rsid w:val="002B1A21"/>
    <w:rsid w:val="002B2CF2"/>
    <w:rsid w:val="002B5160"/>
    <w:rsid w:val="002B6367"/>
    <w:rsid w:val="002B6A11"/>
    <w:rsid w:val="002C10B4"/>
    <w:rsid w:val="002C3F6A"/>
    <w:rsid w:val="002C407A"/>
    <w:rsid w:val="002C579A"/>
    <w:rsid w:val="002D1CE3"/>
    <w:rsid w:val="002D1DE1"/>
    <w:rsid w:val="002D2951"/>
    <w:rsid w:val="002D38B1"/>
    <w:rsid w:val="002D4A12"/>
    <w:rsid w:val="002D5096"/>
    <w:rsid w:val="002D7FE8"/>
    <w:rsid w:val="002E0D38"/>
    <w:rsid w:val="002F0BA7"/>
    <w:rsid w:val="002F1B4A"/>
    <w:rsid w:val="002F3C4E"/>
    <w:rsid w:val="002F5490"/>
    <w:rsid w:val="003001F0"/>
    <w:rsid w:val="0030087A"/>
    <w:rsid w:val="00302476"/>
    <w:rsid w:val="003031B4"/>
    <w:rsid w:val="003128C1"/>
    <w:rsid w:val="00314D3C"/>
    <w:rsid w:val="00317D3A"/>
    <w:rsid w:val="00326652"/>
    <w:rsid w:val="0033028B"/>
    <w:rsid w:val="0033128A"/>
    <w:rsid w:val="00331DDA"/>
    <w:rsid w:val="003321F5"/>
    <w:rsid w:val="00334280"/>
    <w:rsid w:val="00335536"/>
    <w:rsid w:val="00336548"/>
    <w:rsid w:val="00337609"/>
    <w:rsid w:val="003404FA"/>
    <w:rsid w:val="00340703"/>
    <w:rsid w:val="003431A6"/>
    <w:rsid w:val="003470CD"/>
    <w:rsid w:val="00352072"/>
    <w:rsid w:val="00352700"/>
    <w:rsid w:val="003549B5"/>
    <w:rsid w:val="00355067"/>
    <w:rsid w:val="003554D1"/>
    <w:rsid w:val="00355820"/>
    <w:rsid w:val="00355C56"/>
    <w:rsid w:val="00355DBE"/>
    <w:rsid w:val="00357213"/>
    <w:rsid w:val="00357CF7"/>
    <w:rsid w:val="0036068D"/>
    <w:rsid w:val="00360D24"/>
    <w:rsid w:val="00360E98"/>
    <w:rsid w:val="003640B6"/>
    <w:rsid w:val="00366EE1"/>
    <w:rsid w:val="00367BA7"/>
    <w:rsid w:val="00372B7F"/>
    <w:rsid w:val="003732D0"/>
    <w:rsid w:val="00375270"/>
    <w:rsid w:val="00377C60"/>
    <w:rsid w:val="00380FE4"/>
    <w:rsid w:val="003817D1"/>
    <w:rsid w:val="00382D8C"/>
    <w:rsid w:val="003876DF"/>
    <w:rsid w:val="00390E2D"/>
    <w:rsid w:val="00392703"/>
    <w:rsid w:val="003942F2"/>
    <w:rsid w:val="003A24A1"/>
    <w:rsid w:val="003A2E19"/>
    <w:rsid w:val="003A4A68"/>
    <w:rsid w:val="003A6003"/>
    <w:rsid w:val="003A7062"/>
    <w:rsid w:val="003B03B7"/>
    <w:rsid w:val="003B0A69"/>
    <w:rsid w:val="003B494D"/>
    <w:rsid w:val="003B5530"/>
    <w:rsid w:val="003B72F1"/>
    <w:rsid w:val="003C105B"/>
    <w:rsid w:val="003C1812"/>
    <w:rsid w:val="003C515F"/>
    <w:rsid w:val="003C5F2E"/>
    <w:rsid w:val="003D08D8"/>
    <w:rsid w:val="003D1E2A"/>
    <w:rsid w:val="003D2D34"/>
    <w:rsid w:val="003D3F74"/>
    <w:rsid w:val="003D61BE"/>
    <w:rsid w:val="003D7D34"/>
    <w:rsid w:val="003D7F56"/>
    <w:rsid w:val="003E0A7A"/>
    <w:rsid w:val="003E510B"/>
    <w:rsid w:val="003E5B95"/>
    <w:rsid w:val="003E6B35"/>
    <w:rsid w:val="003E7F29"/>
    <w:rsid w:val="003F09CC"/>
    <w:rsid w:val="003F7AE0"/>
    <w:rsid w:val="00400BC1"/>
    <w:rsid w:val="004046CF"/>
    <w:rsid w:val="00407C3B"/>
    <w:rsid w:val="0041156F"/>
    <w:rsid w:val="00411CD8"/>
    <w:rsid w:val="00413124"/>
    <w:rsid w:val="00416230"/>
    <w:rsid w:val="004222F7"/>
    <w:rsid w:val="00424190"/>
    <w:rsid w:val="00424F3C"/>
    <w:rsid w:val="00427D59"/>
    <w:rsid w:val="00427F5E"/>
    <w:rsid w:val="00432A9D"/>
    <w:rsid w:val="004355FA"/>
    <w:rsid w:val="004411E3"/>
    <w:rsid w:val="0045109F"/>
    <w:rsid w:val="00451DC1"/>
    <w:rsid w:val="0045220C"/>
    <w:rsid w:val="00453934"/>
    <w:rsid w:val="00454326"/>
    <w:rsid w:val="004573AE"/>
    <w:rsid w:val="0046498C"/>
    <w:rsid w:val="00464B5C"/>
    <w:rsid w:val="00464BAB"/>
    <w:rsid w:val="0046763B"/>
    <w:rsid w:val="0047420F"/>
    <w:rsid w:val="0048330E"/>
    <w:rsid w:val="004864BD"/>
    <w:rsid w:val="004922AA"/>
    <w:rsid w:val="00497ACC"/>
    <w:rsid w:val="004B2F22"/>
    <w:rsid w:val="004B5918"/>
    <w:rsid w:val="004B5C03"/>
    <w:rsid w:val="004B7B20"/>
    <w:rsid w:val="004C06A1"/>
    <w:rsid w:val="004D259C"/>
    <w:rsid w:val="004D5BC1"/>
    <w:rsid w:val="004D6B00"/>
    <w:rsid w:val="004E15B0"/>
    <w:rsid w:val="004E17E8"/>
    <w:rsid w:val="004E2048"/>
    <w:rsid w:val="004E3D10"/>
    <w:rsid w:val="004E509D"/>
    <w:rsid w:val="004E63CB"/>
    <w:rsid w:val="004E7316"/>
    <w:rsid w:val="004F0108"/>
    <w:rsid w:val="004F039D"/>
    <w:rsid w:val="004F2435"/>
    <w:rsid w:val="004F3DE2"/>
    <w:rsid w:val="00500462"/>
    <w:rsid w:val="00501AE0"/>
    <w:rsid w:val="00506E09"/>
    <w:rsid w:val="00513FB5"/>
    <w:rsid w:val="0051417A"/>
    <w:rsid w:val="005161CE"/>
    <w:rsid w:val="00522755"/>
    <w:rsid w:val="00522B5C"/>
    <w:rsid w:val="0052347A"/>
    <w:rsid w:val="00530334"/>
    <w:rsid w:val="00540447"/>
    <w:rsid w:val="00540744"/>
    <w:rsid w:val="005429C3"/>
    <w:rsid w:val="00543520"/>
    <w:rsid w:val="005441D4"/>
    <w:rsid w:val="00551D98"/>
    <w:rsid w:val="005539A7"/>
    <w:rsid w:val="00555D2A"/>
    <w:rsid w:val="00556659"/>
    <w:rsid w:val="00556DFD"/>
    <w:rsid w:val="00556E27"/>
    <w:rsid w:val="005633E8"/>
    <w:rsid w:val="0056738E"/>
    <w:rsid w:val="00567445"/>
    <w:rsid w:val="0056748C"/>
    <w:rsid w:val="00567DFC"/>
    <w:rsid w:val="0057180E"/>
    <w:rsid w:val="00573217"/>
    <w:rsid w:val="00573D5B"/>
    <w:rsid w:val="00576A13"/>
    <w:rsid w:val="00592093"/>
    <w:rsid w:val="0059754B"/>
    <w:rsid w:val="005A1A8D"/>
    <w:rsid w:val="005A4A6C"/>
    <w:rsid w:val="005A5C68"/>
    <w:rsid w:val="005A6F5B"/>
    <w:rsid w:val="005B38BE"/>
    <w:rsid w:val="005B47A1"/>
    <w:rsid w:val="005B7441"/>
    <w:rsid w:val="005C17FF"/>
    <w:rsid w:val="005C2F8A"/>
    <w:rsid w:val="005C3181"/>
    <w:rsid w:val="005C3959"/>
    <w:rsid w:val="005C6E9C"/>
    <w:rsid w:val="005D38FF"/>
    <w:rsid w:val="005D45D4"/>
    <w:rsid w:val="005D7D30"/>
    <w:rsid w:val="005E0A86"/>
    <w:rsid w:val="005E166C"/>
    <w:rsid w:val="005E5079"/>
    <w:rsid w:val="005F0C42"/>
    <w:rsid w:val="005F43FE"/>
    <w:rsid w:val="005F5BF3"/>
    <w:rsid w:val="00600FF2"/>
    <w:rsid w:val="00602622"/>
    <w:rsid w:val="006036DE"/>
    <w:rsid w:val="00606AA7"/>
    <w:rsid w:val="006176BA"/>
    <w:rsid w:val="00623275"/>
    <w:rsid w:val="006261B7"/>
    <w:rsid w:val="00626439"/>
    <w:rsid w:val="0063036F"/>
    <w:rsid w:val="00636D75"/>
    <w:rsid w:val="00640FD8"/>
    <w:rsid w:val="00641417"/>
    <w:rsid w:val="0064333A"/>
    <w:rsid w:val="006504DA"/>
    <w:rsid w:val="00652B83"/>
    <w:rsid w:val="00656DA7"/>
    <w:rsid w:val="00662432"/>
    <w:rsid w:val="00664716"/>
    <w:rsid w:val="00665A57"/>
    <w:rsid w:val="00672BA5"/>
    <w:rsid w:val="00672E66"/>
    <w:rsid w:val="00676CC6"/>
    <w:rsid w:val="00677095"/>
    <w:rsid w:val="0068017E"/>
    <w:rsid w:val="00685E7B"/>
    <w:rsid w:val="00686F9E"/>
    <w:rsid w:val="00687C23"/>
    <w:rsid w:val="00687EDB"/>
    <w:rsid w:val="00693078"/>
    <w:rsid w:val="006961BE"/>
    <w:rsid w:val="006A1F16"/>
    <w:rsid w:val="006A5FD3"/>
    <w:rsid w:val="006B05FC"/>
    <w:rsid w:val="006B3F3E"/>
    <w:rsid w:val="006C56BA"/>
    <w:rsid w:val="006C7F47"/>
    <w:rsid w:val="006D02E9"/>
    <w:rsid w:val="006D12EF"/>
    <w:rsid w:val="006D2C61"/>
    <w:rsid w:val="006D4CB9"/>
    <w:rsid w:val="006D5F0F"/>
    <w:rsid w:val="006D6671"/>
    <w:rsid w:val="006D6D5D"/>
    <w:rsid w:val="006D7574"/>
    <w:rsid w:val="006E09BE"/>
    <w:rsid w:val="006E1E8D"/>
    <w:rsid w:val="006E297A"/>
    <w:rsid w:val="006E4EE8"/>
    <w:rsid w:val="006E7378"/>
    <w:rsid w:val="006F10FB"/>
    <w:rsid w:val="006F262A"/>
    <w:rsid w:val="006F502C"/>
    <w:rsid w:val="006F5673"/>
    <w:rsid w:val="006F58C0"/>
    <w:rsid w:val="00702F71"/>
    <w:rsid w:val="0070622F"/>
    <w:rsid w:val="007151A4"/>
    <w:rsid w:val="00715412"/>
    <w:rsid w:val="0071627B"/>
    <w:rsid w:val="007166E1"/>
    <w:rsid w:val="00720826"/>
    <w:rsid w:val="007241A7"/>
    <w:rsid w:val="007270AA"/>
    <w:rsid w:val="0072729F"/>
    <w:rsid w:val="00727D02"/>
    <w:rsid w:val="007317C7"/>
    <w:rsid w:val="00732828"/>
    <w:rsid w:val="00736EB3"/>
    <w:rsid w:val="00740264"/>
    <w:rsid w:val="00741D95"/>
    <w:rsid w:val="00741E40"/>
    <w:rsid w:val="00742A18"/>
    <w:rsid w:val="00745777"/>
    <w:rsid w:val="00745C2C"/>
    <w:rsid w:val="007523D6"/>
    <w:rsid w:val="007528F4"/>
    <w:rsid w:val="00754375"/>
    <w:rsid w:val="00754679"/>
    <w:rsid w:val="00756627"/>
    <w:rsid w:val="00760B58"/>
    <w:rsid w:val="00761547"/>
    <w:rsid w:val="00761CD3"/>
    <w:rsid w:val="00764161"/>
    <w:rsid w:val="00771297"/>
    <w:rsid w:val="00772DA7"/>
    <w:rsid w:val="00780C52"/>
    <w:rsid w:val="0078596B"/>
    <w:rsid w:val="00786485"/>
    <w:rsid w:val="00786FC2"/>
    <w:rsid w:val="00790332"/>
    <w:rsid w:val="007934ED"/>
    <w:rsid w:val="00796565"/>
    <w:rsid w:val="007979AC"/>
    <w:rsid w:val="007A4038"/>
    <w:rsid w:val="007B1081"/>
    <w:rsid w:val="007B4A89"/>
    <w:rsid w:val="007B5684"/>
    <w:rsid w:val="007B7540"/>
    <w:rsid w:val="007B7806"/>
    <w:rsid w:val="007C40E3"/>
    <w:rsid w:val="007C4721"/>
    <w:rsid w:val="007C6278"/>
    <w:rsid w:val="007D37C8"/>
    <w:rsid w:val="007E4D40"/>
    <w:rsid w:val="007E4F2D"/>
    <w:rsid w:val="007E677A"/>
    <w:rsid w:val="007E6A9E"/>
    <w:rsid w:val="007F238F"/>
    <w:rsid w:val="00806535"/>
    <w:rsid w:val="0080730F"/>
    <w:rsid w:val="00812E35"/>
    <w:rsid w:val="00814C19"/>
    <w:rsid w:val="00820173"/>
    <w:rsid w:val="0082217F"/>
    <w:rsid w:val="008223A5"/>
    <w:rsid w:val="00823235"/>
    <w:rsid w:val="00823C1C"/>
    <w:rsid w:val="00825286"/>
    <w:rsid w:val="00827055"/>
    <w:rsid w:val="00831BBB"/>
    <w:rsid w:val="0083454B"/>
    <w:rsid w:val="008358A5"/>
    <w:rsid w:val="00844052"/>
    <w:rsid w:val="00844E73"/>
    <w:rsid w:val="008522B1"/>
    <w:rsid w:val="008558E9"/>
    <w:rsid w:val="00855D19"/>
    <w:rsid w:val="00860563"/>
    <w:rsid w:val="0086210D"/>
    <w:rsid w:val="008630E8"/>
    <w:rsid w:val="00863B70"/>
    <w:rsid w:val="00864DF1"/>
    <w:rsid w:val="008655AE"/>
    <w:rsid w:val="00865697"/>
    <w:rsid w:val="00866F95"/>
    <w:rsid w:val="00870D4A"/>
    <w:rsid w:val="00874695"/>
    <w:rsid w:val="00874FD5"/>
    <w:rsid w:val="008757DE"/>
    <w:rsid w:val="00880C1F"/>
    <w:rsid w:val="00880C47"/>
    <w:rsid w:val="00880CFB"/>
    <w:rsid w:val="00882B3C"/>
    <w:rsid w:val="008846AB"/>
    <w:rsid w:val="00885468"/>
    <w:rsid w:val="00885A51"/>
    <w:rsid w:val="008931E2"/>
    <w:rsid w:val="00895988"/>
    <w:rsid w:val="008964D9"/>
    <w:rsid w:val="00897B80"/>
    <w:rsid w:val="008A046D"/>
    <w:rsid w:val="008A66E0"/>
    <w:rsid w:val="008A7FE3"/>
    <w:rsid w:val="008B327F"/>
    <w:rsid w:val="008C3F99"/>
    <w:rsid w:val="008D07E4"/>
    <w:rsid w:val="008D0F74"/>
    <w:rsid w:val="008D1E7B"/>
    <w:rsid w:val="008D62D9"/>
    <w:rsid w:val="008D7251"/>
    <w:rsid w:val="008E0A1C"/>
    <w:rsid w:val="008E0E3D"/>
    <w:rsid w:val="008E4764"/>
    <w:rsid w:val="008E4FB4"/>
    <w:rsid w:val="008E68FF"/>
    <w:rsid w:val="008F24AB"/>
    <w:rsid w:val="008F75C7"/>
    <w:rsid w:val="00900633"/>
    <w:rsid w:val="009013FE"/>
    <w:rsid w:val="00903267"/>
    <w:rsid w:val="00904B06"/>
    <w:rsid w:val="00906029"/>
    <w:rsid w:val="00912B37"/>
    <w:rsid w:val="00912F1F"/>
    <w:rsid w:val="0091466A"/>
    <w:rsid w:val="0091651F"/>
    <w:rsid w:val="00917408"/>
    <w:rsid w:val="00920F80"/>
    <w:rsid w:val="0092111B"/>
    <w:rsid w:val="00922AA1"/>
    <w:rsid w:val="00930088"/>
    <w:rsid w:val="00930DBD"/>
    <w:rsid w:val="00930DFC"/>
    <w:rsid w:val="00935B39"/>
    <w:rsid w:val="00940B96"/>
    <w:rsid w:val="00941C83"/>
    <w:rsid w:val="00941E65"/>
    <w:rsid w:val="00942119"/>
    <w:rsid w:val="0094339E"/>
    <w:rsid w:val="009531D4"/>
    <w:rsid w:val="00954247"/>
    <w:rsid w:val="00954B02"/>
    <w:rsid w:val="00955190"/>
    <w:rsid w:val="00956855"/>
    <w:rsid w:val="009647DC"/>
    <w:rsid w:val="00966B83"/>
    <w:rsid w:val="00970BEB"/>
    <w:rsid w:val="00972F24"/>
    <w:rsid w:val="009751E7"/>
    <w:rsid w:val="00990AC5"/>
    <w:rsid w:val="00992E89"/>
    <w:rsid w:val="009934BA"/>
    <w:rsid w:val="0099395C"/>
    <w:rsid w:val="00993BC6"/>
    <w:rsid w:val="00995613"/>
    <w:rsid w:val="009A1FE2"/>
    <w:rsid w:val="009A229C"/>
    <w:rsid w:val="009A3256"/>
    <w:rsid w:val="009A469C"/>
    <w:rsid w:val="009A53FF"/>
    <w:rsid w:val="009A7EA9"/>
    <w:rsid w:val="009B00D3"/>
    <w:rsid w:val="009B1F65"/>
    <w:rsid w:val="009B313A"/>
    <w:rsid w:val="009B325A"/>
    <w:rsid w:val="009B6D03"/>
    <w:rsid w:val="009B73E8"/>
    <w:rsid w:val="009C08EC"/>
    <w:rsid w:val="009C3DD1"/>
    <w:rsid w:val="009C6D17"/>
    <w:rsid w:val="009D5FBE"/>
    <w:rsid w:val="009D656A"/>
    <w:rsid w:val="009E54B3"/>
    <w:rsid w:val="009E5CF6"/>
    <w:rsid w:val="009F430C"/>
    <w:rsid w:val="009F5235"/>
    <w:rsid w:val="00A019D1"/>
    <w:rsid w:val="00A02981"/>
    <w:rsid w:val="00A04579"/>
    <w:rsid w:val="00A10600"/>
    <w:rsid w:val="00A13317"/>
    <w:rsid w:val="00A13B2E"/>
    <w:rsid w:val="00A14049"/>
    <w:rsid w:val="00A14913"/>
    <w:rsid w:val="00A15727"/>
    <w:rsid w:val="00A16F2B"/>
    <w:rsid w:val="00A20143"/>
    <w:rsid w:val="00A2208C"/>
    <w:rsid w:val="00A249C7"/>
    <w:rsid w:val="00A27629"/>
    <w:rsid w:val="00A32F22"/>
    <w:rsid w:val="00A37EB8"/>
    <w:rsid w:val="00A400F9"/>
    <w:rsid w:val="00A41976"/>
    <w:rsid w:val="00A4213E"/>
    <w:rsid w:val="00A46E9E"/>
    <w:rsid w:val="00A50679"/>
    <w:rsid w:val="00A51A1A"/>
    <w:rsid w:val="00A525D8"/>
    <w:rsid w:val="00A5412A"/>
    <w:rsid w:val="00A546AD"/>
    <w:rsid w:val="00A55783"/>
    <w:rsid w:val="00A60476"/>
    <w:rsid w:val="00A61D60"/>
    <w:rsid w:val="00A6455E"/>
    <w:rsid w:val="00A6746C"/>
    <w:rsid w:val="00A75383"/>
    <w:rsid w:val="00A91931"/>
    <w:rsid w:val="00A94FBD"/>
    <w:rsid w:val="00A978F3"/>
    <w:rsid w:val="00AA09CD"/>
    <w:rsid w:val="00AA2750"/>
    <w:rsid w:val="00AA4FE2"/>
    <w:rsid w:val="00AA5588"/>
    <w:rsid w:val="00AB2859"/>
    <w:rsid w:val="00AB3C97"/>
    <w:rsid w:val="00AB5B31"/>
    <w:rsid w:val="00AB6B6E"/>
    <w:rsid w:val="00AC430C"/>
    <w:rsid w:val="00AC6042"/>
    <w:rsid w:val="00AD4E1B"/>
    <w:rsid w:val="00AD52BF"/>
    <w:rsid w:val="00AE0607"/>
    <w:rsid w:val="00AE12AE"/>
    <w:rsid w:val="00AE7002"/>
    <w:rsid w:val="00AF0544"/>
    <w:rsid w:val="00AF2D18"/>
    <w:rsid w:val="00AF2E55"/>
    <w:rsid w:val="00AF3450"/>
    <w:rsid w:val="00AF756E"/>
    <w:rsid w:val="00B00CF7"/>
    <w:rsid w:val="00B00EE5"/>
    <w:rsid w:val="00B0640C"/>
    <w:rsid w:val="00B10A01"/>
    <w:rsid w:val="00B126EF"/>
    <w:rsid w:val="00B16113"/>
    <w:rsid w:val="00B21127"/>
    <w:rsid w:val="00B220C1"/>
    <w:rsid w:val="00B25321"/>
    <w:rsid w:val="00B32472"/>
    <w:rsid w:val="00B32EC5"/>
    <w:rsid w:val="00B33A2C"/>
    <w:rsid w:val="00B40FEB"/>
    <w:rsid w:val="00B42EB0"/>
    <w:rsid w:val="00B44E0B"/>
    <w:rsid w:val="00B50004"/>
    <w:rsid w:val="00B50271"/>
    <w:rsid w:val="00B507E6"/>
    <w:rsid w:val="00B52771"/>
    <w:rsid w:val="00B570BF"/>
    <w:rsid w:val="00B576F5"/>
    <w:rsid w:val="00B602BF"/>
    <w:rsid w:val="00B635D5"/>
    <w:rsid w:val="00B6785A"/>
    <w:rsid w:val="00B700A0"/>
    <w:rsid w:val="00B70446"/>
    <w:rsid w:val="00B71297"/>
    <w:rsid w:val="00B71A97"/>
    <w:rsid w:val="00B77A15"/>
    <w:rsid w:val="00B77E41"/>
    <w:rsid w:val="00B83385"/>
    <w:rsid w:val="00B838DD"/>
    <w:rsid w:val="00B857FA"/>
    <w:rsid w:val="00B87445"/>
    <w:rsid w:val="00B94725"/>
    <w:rsid w:val="00B94869"/>
    <w:rsid w:val="00B948B6"/>
    <w:rsid w:val="00BA0F81"/>
    <w:rsid w:val="00BA7461"/>
    <w:rsid w:val="00BB0928"/>
    <w:rsid w:val="00BB0FE5"/>
    <w:rsid w:val="00BB19E6"/>
    <w:rsid w:val="00BB24D3"/>
    <w:rsid w:val="00BB3E71"/>
    <w:rsid w:val="00BB482F"/>
    <w:rsid w:val="00BC06FC"/>
    <w:rsid w:val="00BC2053"/>
    <w:rsid w:val="00BC6650"/>
    <w:rsid w:val="00BC6E2E"/>
    <w:rsid w:val="00BC7240"/>
    <w:rsid w:val="00BD01CE"/>
    <w:rsid w:val="00BD1418"/>
    <w:rsid w:val="00BD4BFA"/>
    <w:rsid w:val="00BD4CC5"/>
    <w:rsid w:val="00BD7AA3"/>
    <w:rsid w:val="00BE45A5"/>
    <w:rsid w:val="00BE5D3B"/>
    <w:rsid w:val="00BE654C"/>
    <w:rsid w:val="00BE7B74"/>
    <w:rsid w:val="00BF1ADA"/>
    <w:rsid w:val="00BF47C3"/>
    <w:rsid w:val="00C01C79"/>
    <w:rsid w:val="00C104AC"/>
    <w:rsid w:val="00C108E9"/>
    <w:rsid w:val="00C10FAE"/>
    <w:rsid w:val="00C10FE8"/>
    <w:rsid w:val="00C13482"/>
    <w:rsid w:val="00C149C3"/>
    <w:rsid w:val="00C158A9"/>
    <w:rsid w:val="00C2176E"/>
    <w:rsid w:val="00C272BF"/>
    <w:rsid w:val="00C309EB"/>
    <w:rsid w:val="00C30EA1"/>
    <w:rsid w:val="00C31346"/>
    <w:rsid w:val="00C34A6D"/>
    <w:rsid w:val="00C4050A"/>
    <w:rsid w:val="00C406AE"/>
    <w:rsid w:val="00C43509"/>
    <w:rsid w:val="00C4402C"/>
    <w:rsid w:val="00C447CA"/>
    <w:rsid w:val="00C44972"/>
    <w:rsid w:val="00C44ADE"/>
    <w:rsid w:val="00C44C5F"/>
    <w:rsid w:val="00C457E8"/>
    <w:rsid w:val="00C51C17"/>
    <w:rsid w:val="00C60B7F"/>
    <w:rsid w:val="00C61036"/>
    <w:rsid w:val="00C62776"/>
    <w:rsid w:val="00C6739B"/>
    <w:rsid w:val="00C70161"/>
    <w:rsid w:val="00C701D8"/>
    <w:rsid w:val="00C70AFD"/>
    <w:rsid w:val="00C7131F"/>
    <w:rsid w:val="00C72C9A"/>
    <w:rsid w:val="00C754B7"/>
    <w:rsid w:val="00C76BDB"/>
    <w:rsid w:val="00C80622"/>
    <w:rsid w:val="00C811B6"/>
    <w:rsid w:val="00C831D8"/>
    <w:rsid w:val="00C85EA3"/>
    <w:rsid w:val="00C87BF8"/>
    <w:rsid w:val="00C92094"/>
    <w:rsid w:val="00C96C37"/>
    <w:rsid w:val="00C975AB"/>
    <w:rsid w:val="00CA7AD7"/>
    <w:rsid w:val="00CB44E0"/>
    <w:rsid w:val="00CC2BDC"/>
    <w:rsid w:val="00CC3794"/>
    <w:rsid w:val="00CC795E"/>
    <w:rsid w:val="00CD243D"/>
    <w:rsid w:val="00CD2EEB"/>
    <w:rsid w:val="00CD518A"/>
    <w:rsid w:val="00CD64C3"/>
    <w:rsid w:val="00CE2B33"/>
    <w:rsid w:val="00CE43C8"/>
    <w:rsid w:val="00CF1CFA"/>
    <w:rsid w:val="00CF47B9"/>
    <w:rsid w:val="00CF4E87"/>
    <w:rsid w:val="00D02911"/>
    <w:rsid w:val="00D03D7A"/>
    <w:rsid w:val="00D06C74"/>
    <w:rsid w:val="00D15D82"/>
    <w:rsid w:val="00D20540"/>
    <w:rsid w:val="00D220FE"/>
    <w:rsid w:val="00D22522"/>
    <w:rsid w:val="00D2570E"/>
    <w:rsid w:val="00D26595"/>
    <w:rsid w:val="00D30B71"/>
    <w:rsid w:val="00D3441D"/>
    <w:rsid w:val="00D37446"/>
    <w:rsid w:val="00D40380"/>
    <w:rsid w:val="00D412F4"/>
    <w:rsid w:val="00D42764"/>
    <w:rsid w:val="00D45447"/>
    <w:rsid w:val="00D46451"/>
    <w:rsid w:val="00D46BE6"/>
    <w:rsid w:val="00D578A7"/>
    <w:rsid w:val="00D57EF6"/>
    <w:rsid w:val="00D66591"/>
    <w:rsid w:val="00D668DB"/>
    <w:rsid w:val="00D676FB"/>
    <w:rsid w:val="00D71B33"/>
    <w:rsid w:val="00D72066"/>
    <w:rsid w:val="00D7641F"/>
    <w:rsid w:val="00D80769"/>
    <w:rsid w:val="00D80DC7"/>
    <w:rsid w:val="00D878A6"/>
    <w:rsid w:val="00D96FD9"/>
    <w:rsid w:val="00DA6041"/>
    <w:rsid w:val="00DA6DA0"/>
    <w:rsid w:val="00DA7EDA"/>
    <w:rsid w:val="00DC3A5D"/>
    <w:rsid w:val="00DC537C"/>
    <w:rsid w:val="00DC6F49"/>
    <w:rsid w:val="00DE2DF6"/>
    <w:rsid w:val="00DE3DF1"/>
    <w:rsid w:val="00DE41D9"/>
    <w:rsid w:val="00DF1ED1"/>
    <w:rsid w:val="00DF2522"/>
    <w:rsid w:val="00DF2FF3"/>
    <w:rsid w:val="00DF39F8"/>
    <w:rsid w:val="00DF4D58"/>
    <w:rsid w:val="00DF62F1"/>
    <w:rsid w:val="00E02B7B"/>
    <w:rsid w:val="00E10320"/>
    <w:rsid w:val="00E107DF"/>
    <w:rsid w:val="00E10A67"/>
    <w:rsid w:val="00E146F6"/>
    <w:rsid w:val="00E154B3"/>
    <w:rsid w:val="00E16B77"/>
    <w:rsid w:val="00E1757E"/>
    <w:rsid w:val="00E22198"/>
    <w:rsid w:val="00E25A7A"/>
    <w:rsid w:val="00E33185"/>
    <w:rsid w:val="00E354DF"/>
    <w:rsid w:val="00E412F3"/>
    <w:rsid w:val="00E5483B"/>
    <w:rsid w:val="00E56296"/>
    <w:rsid w:val="00E62ABB"/>
    <w:rsid w:val="00E65BDE"/>
    <w:rsid w:val="00E65D09"/>
    <w:rsid w:val="00E67525"/>
    <w:rsid w:val="00E808C6"/>
    <w:rsid w:val="00E86FDA"/>
    <w:rsid w:val="00EA0ACD"/>
    <w:rsid w:val="00EA0B0D"/>
    <w:rsid w:val="00EA4B44"/>
    <w:rsid w:val="00EB0F30"/>
    <w:rsid w:val="00EB18CF"/>
    <w:rsid w:val="00EB2521"/>
    <w:rsid w:val="00EB30F2"/>
    <w:rsid w:val="00EB798A"/>
    <w:rsid w:val="00EC154F"/>
    <w:rsid w:val="00EC172A"/>
    <w:rsid w:val="00EC6508"/>
    <w:rsid w:val="00ED0673"/>
    <w:rsid w:val="00ED1692"/>
    <w:rsid w:val="00ED5357"/>
    <w:rsid w:val="00ED7049"/>
    <w:rsid w:val="00EE6907"/>
    <w:rsid w:val="00EF48C6"/>
    <w:rsid w:val="00EF6B20"/>
    <w:rsid w:val="00EF77D1"/>
    <w:rsid w:val="00F0237D"/>
    <w:rsid w:val="00F0696D"/>
    <w:rsid w:val="00F12177"/>
    <w:rsid w:val="00F155FA"/>
    <w:rsid w:val="00F20B78"/>
    <w:rsid w:val="00F22977"/>
    <w:rsid w:val="00F25834"/>
    <w:rsid w:val="00F27237"/>
    <w:rsid w:val="00F332DF"/>
    <w:rsid w:val="00F4442D"/>
    <w:rsid w:val="00F45BF6"/>
    <w:rsid w:val="00F462DE"/>
    <w:rsid w:val="00F46CB5"/>
    <w:rsid w:val="00F5090E"/>
    <w:rsid w:val="00F513FB"/>
    <w:rsid w:val="00F522B1"/>
    <w:rsid w:val="00F60123"/>
    <w:rsid w:val="00F636DD"/>
    <w:rsid w:val="00F65EA1"/>
    <w:rsid w:val="00F70527"/>
    <w:rsid w:val="00F748A1"/>
    <w:rsid w:val="00F80F58"/>
    <w:rsid w:val="00F82676"/>
    <w:rsid w:val="00F854D3"/>
    <w:rsid w:val="00F91614"/>
    <w:rsid w:val="00FA1E87"/>
    <w:rsid w:val="00FA75E2"/>
    <w:rsid w:val="00FB4A36"/>
    <w:rsid w:val="00FB56E6"/>
    <w:rsid w:val="00FB75A8"/>
    <w:rsid w:val="00FC0922"/>
    <w:rsid w:val="00FC0A56"/>
    <w:rsid w:val="00FC46C5"/>
    <w:rsid w:val="00FC5CB1"/>
    <w:rsid w:val="00FD387E"/>
    <w:rsid w:val="00FE2DD1"/>
    <w:rsid w:val="00FE3E69"/>
    <w:rsid w:val="00FF280D"/>
    <w:rsid w:val="00FF3C28"/>
    <w:rsid w:val="00FF5FD3"/>
    <w:rsid w:val="00FF7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7A4D2D"/>
  <w15:chartTrackingRefBased/>
  <w15:docId w15:val="{9D6FF3C7-46E7-4BC0-8B7D-F27A1CDC9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40B6"/>
    <w:pPr>
      <w:ind w:left="720"/>
      <w:contextualSpacing/>
    </w:pPr>
  </w:style>
  <w:style w:type="paragraph" w:styleId="BalloonText">
    <w:name w:val="Balloon Text"/>
    <w:basedOn w:val="Normal"/>
    <w:link w:val="BalloonTextChar"/>
    <w:uiPriority w:val="99"/>
    <w:semiHidden/>
    <w:unhideWhenUsed/>
    <w:rsid w:val="00880C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C1F"/>
    <w:rPr>
      <w:rFonts w:ascii="Segoe UI" w:hAnsi="Segoe UI" w:cs="Segoe UI"/>
      <w:sz w:val="18"/>
      <w:szCs w:val="18"/>
    </w:rPr>
  </w:style>
  <w:style w:type="paragraph" w:styleId="Header">
    <w:name w:val="header"/>
    <w:basedOn w:val="Normal"/>
    <w:link w:val="HeaderChar"/>
    <w:uiPriority w:val="99"/>
    <w:unhideWhenUsed/>
    <w:rsid w:val="004115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56F"/>
  </w:style>
  <w:style w:type="paragraph" w:styleId="Footer">
    <w:name w:val="footer"/>
    <w:basedOn w:val="Normal"/>
    <w:link w:val="FooterChar"/>
    <w:uiPriority w:val="99"/>
    <w:unhideWhenUsed/>
    <w:rsid w:val="004115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5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787</Words>
  <Characters>4487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 H</dc:creator>
  <cp:keywords/>
  <dc:description/>
  <cp:lastModifiedBy>Christie McCravy</cp:lastModifiedBy>
  <cp:revision>2</cp:revision>
  <cp:lastPrinted>2023-03-07T15:45:00Z</cp:lastPrinted>
  <dcterms:created xsi:type="dcterms:W3CDTF">2023-04-04T14:37:00Z</dcterms:created>
  <dcterms:modified xsi:type="dcterms:W3CDTF">2023-04-04T14:37:00Z</dcterms:modified>
</cp:coreProperties>
</file>